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EA5872" w:rsidTr="00FC2F0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5872" w:rsidRDefault="00EA5872" w:rsidP="00FC2F0A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EA5872" w:rsidRDefault="00EA5872" w:rsidP="00FC2F0A">
            <w:pPr>
              <w:ind w:left="-709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EA5872" w:rsidRDefault="00EA5872" w:rsidP="00FC2F0A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EA5872" w:rsidRDefault="00EA5872" w:rsidP="00FC2F0A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EA5872" w:rsidRDefault="00EA5872" w:rsidP="00FC2F0A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тел.9-31-36Факс (87773) 9-31-36</w:t>
            </w:r>
          </w:p>
          <w:p w:rsidR="00EA5872" w:rsidRDefault="00EA5872" w:rsidP="00FC2F0A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5872" w:rsidRDefault="00EA5872" w:rsidP="00FC2F0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71.05pt" o:ole="" fillcolor="window">
                  <v:imagedata r:id="rId5" o:title=""/>
                </v:shape>
                <o:OLEObject Type="Embed" ProgID="MSDraw" ShapeID="_x0000_i1025" DrawAspect="Content" ObjectID="_1791205380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5872" w:rsidRDefault="00EA5872" w:rsidP="00FC2F0A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EA5872" w:rsidRDefault="00EA5872" w:rsidP="00FC2F0A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EA5872" w:rsidRDefault="00EA5872" w:rsidP="00FC2F0A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385462, къ. Пщычэу,           ур.Лениным ыц</w:t>
            </w:r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EA5872" w:rsidRDefault="00EA5872" w:rsidP="00FC2F0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</w:tr>
    </w:tbl>
    <w:p w:rsidR="00EA5872" w:rsidRDefault="00EA5872" w:rsidP="00EA5872">
      <w:pPr>
        <w:jc w:val="center"/>
        <w:rPr>
          <w:b/>
        </w:rPr>
      </w:pPr>
    </w:p>
    <w:p w:rsidR="00A72AB8" w:rsidRDefault="00A72AB8" w:rsidP="00A72AB8">
      <w:pPr>
        <w:jc w:val="center"/>
        <w:rPr>
          <w:b/>
        </w:rPr>
      </w:pPr>
      <w:r>
        <w:rPr>
          <w:b/>
        </w:rPr>
        <w:t>ПОСТАНОВЛЕНИЕ №31</w:t>
      </w:r>
    </w:p>
    <w:p w:rsidR="00EA5872" w:rsidRDefault="00A72AB8" w:rsidP="00A72AB8">
      <w:pPr>
        <w:jc w:val="center"/>
        <w:rPr>
          <w:b/>
        </w:rPr>
      </w:pPr>
      <w:r>
        <w:rPr>
          <w:b/>
        </w:rPr>
        <w:t>25.09.</w:t>
      </w:r>
      <w:r w:rsidR="00EA5872">
        <w:rPr>
          <w:b/>
        </w:rPr>
        <w:t xml:space="preserve">.2024 года                                                             </w:t>
      </w:r>
      <w:r>
        <w:rPr>
          <w:b/>
        </w:rPr>
        <w:t xml:space="preserve">   </w:t>
      </w:r>
      <w:bookmarkStart w:id="0" w:name="_GoBack"/>
      <w:bookmarkEnd w:id="0"/>
      <w:r w:rsidR="00EA5872">
        <w:rPr>
          <w:b/>
        </w:rPr>
        <w:t xml:space="preserve">                                          а. Пшичо </w:t>
      </w:r>
    </w:p>
    <w:p w:rsidR="00EA5872" w:rsidRDefault="00EA5872" w:rsidP="00EA5872">
      <w:pPr>
        <w:ind w:left="-284"/>
        <w:jc w:val="both"/>
        <w:rPr>
          <w:sz w:val="28"/>
          <w:szCs w:val="28"/>
        </w:rPr>
      </w:pPr>
    </w:p>
    <w:p w:rsidR="00EA5872" w:rsidRDefault="00EA5872" w:rsidP="00EA5872">
      <w:pPr>
        <w:ind w:left="-284"/>
        <w:jc w:val="both"/>
        <w:rPr>
          <w:sz w:val="28"/>
          <w:szCs w:val="28"/>
        </w:rPr>
      </w:pPr>
    </w:p>
    <w:p w:rsidR="00EA5872" w:rsidRDefault="00EA5872" w:rsidP="00EA587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 Постановления </w:t>
      </w:r>
    </w:p>
    <w:p w:rsidR="00EA5872" w:rsidRDefault="00EA5872" w:rsidP="00EA587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«Хатажукайское </w:t>
      </w:r>
    </w:p>
    <w:p w:rsidR="0001313C" w:rsidRDefault="00EA5872" w:rsidP="0001313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 от 14.03.2024г.№11 </w:t>
      </w:r>
    </w:p>
    <w:p w:rsidR="0001313C" w:rsidRDefault="00EA5872" w:rsidP="0001313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«О разработке перечня объектов и видов</w:t>
      </w:r>
    </w:p>
    <w:p w:rsidR="0001313C" w:rsidRDefault="00EA5872" w:rsidP="0001313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13C">
        <w:rPr>
          <w:sz w:val="28"/>
          <w:szCs w:val="28"/>
        </w:rPr>
        <w:t xml:space="preserve">работ для граждан, отбывающих </w:t>
      </w:r>
    </w:p>
    <w:p w:rsidR="0001313C" w:rsidRDefault="0001313C" w:rsidP="0001313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уголовное наказание в виде обязательных</w:t>
      </w:r>
    </w:p>
    <w:p w:rsidR="0001313C" w:rsidRDefault="0001313C" w:rsidP="0001313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 на территории муниципального образования </w:t>
      </w:r>
    </w:p>
    <w:p w:rsidR="00EA5872" w:rsidRDefault="0001313C" w:rsidP="0001313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«Хатажукайское сельское поселение» </w:t>
      </w:r>
    </w:p>
    <w:p w:rsidR="00EA5872" w:rsidRDefault="00EA5872" w:rsidP="00EA5872">
      <w:pPr>
        <w:ind w:left="-284"/>
        <w:jc w:val="both"/>
        <w:rPr>
          <w:sz w:val="28"/>
          <w:szCs w:val="28"/>
        </w:rPr>
      </w:pPr>
    </w:p>
    <w:p w:rsidR="00EA5872" w:rsidRDefault="00EA5872" w:rsidP="00EA5872">
      <w:pPr>
        <w:ind w:left="-284"/>
        <w:jc w:val="both"/>
        <w:rPr>
          <w:sz w:val="28"/>
          <w:szCs w:val="28"/>
        </w:rPr>
      </w:pPr>
    </w:p>
    <w:p w:rsidR="00EA5872" w:rsidRDefault="00EA5872" w:rsidP="00EA5872">
      <w:pPr>
        <w:ind w:left="-284"/>
        <w:jc w:val="both"/>
        <w:rPr>
          <w:sz w:val="28"/>
          <w:szCs w:val="28"/>
        </w:rPr>
      </w:pPr>
    </w:p>
    <w:p w:rsidR="00EA5872" w:rsidRDefault="00EA5872" w:rsidP="00EA5872">
      <w:pPr>
        <w:ind w:left="-284"/>
        <w:jc w:val="both"/>
        <w:rPr>
          <w:sz w:val="28"/>
          <w:szCs w:val="28"/>
        </w:rPr>
      </w:pPr>
    </w:p>
    <w:p w:rsidR="00EA5872" w:rsidRPr="000118BE" w:rsidRDefault="00EA5872" w:rsidP="00EA5872">
      <w:pPr>
        <w:ind w:left="-284"/>
        <w:jc w:val="both"/>
        <w:rPr>
          <w:sz w:val="28"/>
          <w:szCs w:val="28"/>
        </w:rPr>
      </w:pPr>
      <w:r w:rsidRPr="000118BE">
        <w:rPr>
          <w:sz w:val="28"/>
          <w:szCs w:val="28"/>
        </w:rPr>
        <w:t xml:space="preserve">   В соответствии </w:t>
      </w:r>
      <w:r w:rsidR="003C2B84">
        <w:rPr>
          <w:sz w:val="28"/>
          <w:szCs w:val="28"/>
        </w:rPr>
        <w:t xml:space="preserve">с </w:t>
      </w:r>
      <w:r w:rsidRPr="000118BE">
        <w:rPr>
          <w:sz w:val="28"/>
          <w:szCs w:val="28"/>
        </w:rPr>
        <w:t>Федеральн</w:t>
      </w:r>
      <w:r w:rsidR="003C2B84">
        <w:rPr>
          <w:sz w:val="28"/>
          <w:szCs w:val="28"/>
        </w:rPr>
        <w:t>ым</w:t>
      </w:r>
      <w:r w:rsidRPr="000118BE">
        <w:rPr>
          <w:sz w:val="28"/>
          <w:szCs w:val="28"/>
        </w:rPr>
        <w:t xml:space="preserve"> Закон</w:t>
      </w:r>
      <w:r w:rsidR="003C2B84">
        <w:rPr>
          <w:sz w:val="28"/>
          <w:szCs w:val="28"/>
        </w:rPr>
        <w:t>ом</w:t>
      </w:r>
      <w:r w:rsidRPr="000118BE">
        <w:rPr>
          <w:sz w:val="28"/>
          <w:szCs w:val="28"/>
        </w:rPr>
        <w:t xml:space="preserve"> от 06.10.2003г. №131 – ФЗ «Об общих принципах организации местного самоуправления в Российской Федерации, Уставом МО «Хатажукайское сельское поселение», </w:t>
      </w:r>
    </w:p>
    <w:p w:rsidR="00EA5872" w:rsidRPr="000118BE" w:rsidRDefault="00EA5872" w:rsidP="00EA5872">
      <w:pPr>
        <w:ind w:left="-284"/>
        <w:jc w:val="both"/>
        <w:rPr>
          <w:sz w:val="28"/>
          <w:szCs w:val="28"/>
        </w:rPr>
      </w:pPr>
    </w:p>
    <w:p w:rsidR="00EA5872" w:rsidRDefault="00EA5872" w:rsidP="00EA5872">
      <w:pPr>
        <w:ind w:left="-284"/>
        <w:jc w:val="both"/>
        <w:rPr>
          <w:sz w:val="28"/>
          <w:szCs w:val="28"/>
        </w:rPr>
      </w:pPr>
      <w:r w:rsidRPr="000118BE">
        <w:rPr>
          <w:sz w:val="28"/>
          <w:szCs w:val="28"/>
        </w:rPr>
        <w:t>ПОСТАНОВЛЯЮ:</w:t>
      </w:r>
    </w:p>
    <w:p w:rsidR="003C2B84" w:rsidRPr="000118BE" w:rsidRDefault="003C2B84" w:rsidP="00EA5872">
      <w:pPr>
        <w:ind w:left="-284"/>
        <w:jc w:val="both"/>
        <w:rPr>
          <w:sz w:val="28"/>
          <w:szCs w:val="28"/>
        </w:rPr>
      </w:pPr>
    </w:p>
    <w:p w:rsidR="00EA5872" w:rsidRDefault="005D4293" w:rsidP="00A0016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0160">
        <w:rPr>
          <w:sz w:val="28"/>
          <w:szCs w:val="28"/>
        </w:rPr>
        <w:t>1.</w:t>
      </w:r>
      <w:r w:rsidR="00A00160" w:rsidRPr="00A00160">
        <w:rPr>
          <w:sz w:val="28"/>
          <w:szCs w:val="28"/>
        </w:rPr>
        <w:t xml:space="preserve"> </w:t>
      </w:r>
      <w:r w:rsidR="00A00160">
        <w:rPr>
          <w:sz w:val="28"/>
          <w:szCs w:val="28"/>
        </w:rPr>
        <w:t xml:space="preserve">Постановления главы администрации «Хатажукайское сельское поселение» от 14.03.2024г.№11 «О разработке перечня объектов и видов работ для граждан, отбывающих уголовное наказание в виде обязательных работ на территории муниципального образования  «Хатажукайское сельское поселение»  отменить, в </w:t>
      </w:r>
      <w:r w:rsidR="00EA5872" w:rsidRPr="000118BE">
        <w:rPr>
          <w:sz w:val="28"/>
          <w:szCs w:val="28"/>
        </w:rPr>
        <w:t xml:space="preserve"> связи с </w:t>
      </w:r>
      <w:r w:rsidR="003C2B84">
        <w:rPr>
          <w:sz w:val="28"/>
          <w:szCs w:val="28"/>
        </w:rPr>
        <w:t xml:space="preserve">тем, что </w:t>
      </w:r>
      <w:r w:rsidR="00907EE2">
        <w:rPr>
          <w:sz w:val="28"/>
          <w:szCs w:val="28"/>
        </w:rPr>
        <w:t xml:space="preserve">отдельные государственные полномочия, передаваемые для осуществления  </w:t>
      </w:r>
      <w:r>
        <w:rPr>
          <w:sz w:val="28"/>
          <w:szCs w:val="28"/>
        </w:rPr>
        <w:t xml:space="preserve"> органам местного самоуправления, реализуются органами муниципальных районов. Главы сельских и поселковых администрации такими полномочиями не наделены.</w:t>
      </w:r>
      <w:r w:rsidR="00A00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A5872" w:rsidRDefault="00EA5872" w:rsidP="00A00160">
      <w:pPr>
        <w:pStyle w:val="a3"/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 администрации «Хатажукайское сельское поселение» в сети «Интернет.»</w:t>
      </w:r>
    </w:p>
    <w:p w:rsidR="00EA5872" w:rsidRDefault="00EA5872" w:rsidP="00A00160">
      <w:pPr>
        <w:tabs>
          <w:tab w:val="left" w:pos="284"/>
        </w:tabs>
        <w:jc w:val="both"/>
        <w:rPr>
          <w:sz w:val="28"/>
          <w:szCs w:val="28"/>
        </w:rPr>
      </w:pPr>
    </w:p>
    <w:p w:rsidR="00EA5872" w:rsidRDefault="00EA5872" w:rsidP="00EA5872">
      <w:pPr>
        <w:tabs>
          <w:tab w:val="left" w:pos="284"/>
        </w:tabs>
        <w:jc w:val="both"/>
        <w:rPr>
          <w:sz w:val="28"/>
          <w:szCs w:val="28"/>
        </w:rPr>
      </w:pPr>
    </w:p>
    <w:p w:rsidR="00EA5872" w:rsidRDefault="00EA5872" w:rsidP="00EA5872">
      <w:pPr>
        <w:tabs>
          <w:tab w:val="left" w:pos="284"/>
        </w:tabs>
        <w:jc w:val="both"/>
        <w:rPr>
          <w:sz w:val="28"/>
          <w:szCs w:val="28"/>
        </w:rPr>
      </w:pPr>
    </w:p>
    <w:p w:rsidR="00EA5872" w:rsidRDefault="00EA5872" w:rsidP="00EA5872">
      <w:pPr>
        <w:tabs>
          <w:tab w:val="left" w:pos="284"/>
        </w:tabs>
        <w:jc w:val="both"/>
        <w:rPr>
          <w:sz w:val="28"/>
          <w:szCs w:val="28"/>
        </w:rPr>
      </w:pPr>
    </w:p>
    <w:p w:rsidR="00A00160" w:rsidRDefault="00EA5872" w:rsidP="00A00160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EA5872" w:rsidRPr="002B7C1D" w:rsidRDefault="00EA5872" w:rsidP="00A00160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поселение»                       </w:t>
      </w:r>
      <w:r w:rsidR="00A001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А. А. Карашаев </w:t>
      </w:r>
    </w:p>
    <w:p w:rsidR="00EA5872" w:rsidRPr="000118BE" w:rsidRDefault="00EA5872" w:rsidP="00EA5872">
      <w:pPr>
        <w:jc w:val="both"/>
      </w:pPr>
    </w:p>
    <w:p w:rsidR="00EA5872" w:rsidRDefault="00EA5872" w:rsidP="00EA5872"/>
    <w:p w:rsidR="00AC5665" w:rsidRDefault="00A72AB8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79DA"/>
    <w:multiLevelType w:val="hybridMultilevel"/>
    <w:tmpl w:val="034CB3BA"/>
    <w:lvl w:ilvl="0" w:tplc="2BE69B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5312199"/>
    <w:multiLevelType w:val="hybridMultilevel"/>
    <w:tmpl w:val="FBB84E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F4"/>
    <w:rsid w:val="0001313C"/>
    <w:rsid w:val="000D0EB1"/>
    <w:rsid w:val="003C2B84"/>
    <w:rsid w:val="005D4293"/>
    <w:rsid w:val="007066F4"/>
    <w:rsid w:val="00907EE2"/>
    <w:rsid w:val="00A00160"/>
    <w:rsid w:val="00A72AB8"/>
    <w:rsid w:val="00BD47A4"/>
    <w:rsid w:val="00CD63A4"/>
    <w:rsid w:val="00EA5872"/>
    <w:rsid w:val="00F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A3F9"/>
  <w15:chartTrackingRefBased/>
  <w15:docId w15:val="{B4FFA20E-7D52-48B7-BB24-8F0FAEDD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A5872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A5872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A5872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5872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A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2024-09-24T11:45:00Z</dcterms:created>
  <dcterms:modified xsi:type="dcterms:W3CDTF">2024-10-23T13:17:00Z</dcterms:modified>
</cp:coreProperties>
</file>