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751B3A" w:rsidRPr="00751B3A" w:rsidTr="00F01358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751B3A" w:rsidRDefault="00751B3A" w:rsidP="00F01358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751B3A" w:rsidRDefault="00751B3A" w:rsidP="00F01358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751B3A" w:rsidRDefault="00751B3A" w:rsidP="00F0135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751B3A" w:rsidRDefault="00751B3A" w:rsidP="00F01358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51B3A" w:rsidRDefault="00751B3A" w:rsidP="00F0135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751B3A" w:rsidRDefault="00751B3A" w:rsidP="00F01358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dnurbij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51B3A" w:rsidRDefault="00751B3A" w:rsidP="00F01358">
            <w:pPr>
              <w:rPr>
                <w:i/>
                <w:color w:val="FF0000"/>
                <w:lang w:val="en-US" w:eastAsia="en-US"/>
              </w:rPr>
            </w:pPr>
          </w:p>
          <w:p w:rsidR="00751B3A" w:rsidRDefault="00751B3A" w:rsidP="00F0135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40401202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51B3A" w:rsidRDefault="00751B3A" w:rsidP="00F01358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751B3A" w:rsidRDefault="00751B3A" w:rsidP="00F01358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751B3A" w:rsidRDefault="00751B3A" w:rsidP="00F01358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Хьатыгъужъкъое муниципальнэ           къоджэ псэуп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751B3A" w:rsidRDefault="00751B3A" w:rsidP="00F01358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385462, къ. Пщычэу, ур. Лениным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 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751B3A" w:rsidRDefault="00751B3A" w:rsidP="00F0135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  <w:tr w:rsidR="00751B3A" w:rsidRPr="00751B3A" w:rsidTr="00F01358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1B3A" w:rsidRDefault="00751B3A" w:rsidP="00F01358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1B3A" w:rsidRDefault="00751B3A" w:rsidP="00F01358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1B3A" w:rsidRDefault="00751B3A" w:rsidP="00F01358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751B3A" w:rsidRPr="006B6BC8" w:rsidRDefault="00751B3A" w:rsidP="00751B3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751B3A" w:rsidRDefault="00751B3A" w:rsidP="00751B3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 xml:space="preserve">ПРОЕКТ </w:t>
      </w:r>
    </w:p>
    <w:p w:rsidR="00751B3A" w:rsidRDefault="00751B3A" w:rsidP="00751B3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751B3A" w:rsidRDefault="00751B3A" w:rsidP="00751B3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51B3A" w:rsidRDefault="00751B3A" w:rsidP="00751B3A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«___».____.20___г.                                                                                                № ___</w:t>
      </w:r>
    </w:p>
    <w:p w:rsidR="00751B3A" w:rsidRDefault="00751B3A" w:rsidP="00751B3A">
      <w:pPr>
        <w:ind w:left="-284"/>
        <w:jc w:val="both"/>
        <w:rPr>
          <w:b/>
          <w:sz w:val="28"/>
          <w:szCs w:val="28"/>
        </w:rPr>
      </w:pPr>
    </w:p>
    <w:p w:rsidR="00751B3A" w:rsidRDefault="00751B3A" w:rsidP="00751B3A">
      <w:pPr>
        <w:ind w:left="-284"/>
        <w:jc w:val="both"/>
        <w:rPr>
          <w:b/>
          <w:sz w:val="28"/>
          <w:szCs w:val="28"/>
        </w:rPr>
      </w:pPr>
      <w:r w:rsidRPr="00140414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 xml:space="preserve">и изменений </w:t>
      </w:r>
      <w:r>
        <w:rPr>
          <w:b/>
          <w:sz w:val="28"/>
          <w:szCs w:val="28"/>
        </w:rPr>
        <w:t xml:space="preserve"> и дополнений в </w:t>
      </w:r>
    </w:p>
    <w:p w:rsidR="00751B3A" w:rsidRDefault="00751B3A" w:rsidP="00751B3A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По</w:t>
      </w:r>
      <w:r>
        <w:rPr>
          <w:b/>
          <w:sz w:val="28"/>
          <w:szCs w:val="28"/>
        </w:rPr>
        <w:t>становление № 1</w:t>
      </w:r>
      <w:r>
        <w:rPr>
          <w:b/>
          <w:sz w:val="28"/>
          <w:szCs w:val="28"/>
        </w:rPr>
        <w:t>5</w:t>
      </w:r>
      <w:r w:rsidRPr="00140414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02</w:t>
      </w:r>
      <w:r w:rsidRPr="0014041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6.2014</w:t>
      </w:r>
      <w:r w:rsidRPr="00140414">
        <w:rPr>
          <w:b/>
          <w:sz w:val="28"/>
          <w:szCs w:val="28"/>
        </w:rPr>
        <w:t xml:space="preserve"> г.</w:t>
      </w:r>
    </w:p>
    <w:p w:rsidR="00751B3A" w:rsidRDefault="00751B3A" w:rsidP="00751B3A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реестре муниципального имущества</w:t>
      </w:r>
    </w:p>
    <w:p w:rsidR="00751B3A" w:rsidRPr="00140414" w:rsidRDefault="00751B3A" w:rsidP="00751B3A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«Хатажукайское с/п»</w:t>
      </w:r>
    </w:p>
    <w:p w:rsidR="00751B3A" w:rsidRDefault="00751B3A" w:rsidP="00751B3A">
      <w:pPr>
        <w:pStyle w:val="17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C5665" w:rsidRDefault="00CC6557"/>
    <w:p w:rsidR="00751B3A" w:rsidRDefault="00751B3A"/>
    <w:p w:rsidR="00751B3A" w:rsidRPr="00CC6557" w:rsidRDefault="00751B3A" w:rsidP="00CC6557">
      <w:pPr>
        <w:jc w:val="both"/>
      </w:pPr>
    </w:p>
    <w:p w:rsidR="00751B3A" w:rsidRPr="00CC6557" w:rsidRDefault="00751B3A" w:rsidP="00CC6557">
      <w:pPr>
        <w:ind w:left="-284" w:firstLine="284"/>
        <w:jc w:val="both"/>
      </w:pPr>
      <w:r w:rsidRPr="00CC6557">
        <w:t>В соответствии сп.2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30.03.2011г №424 «Об утверждении Порядка ведения органами местного самоуправления реестров муниципального имущества», в целях приведения в соответствии с действующим законодательством Постановление №15 от02.06.2014г. «О реестре муниципального имущества МО «Хатажукайское сельское поселение»</w:t>
      </w:r>
    </w:p>
    <w:p w:rsidR="00751B3A" w:rsidRPr="00CC6557" w:rsidRDefault="00751B3A" w:rsidP="00CC6557">
      <w:pPr>
        <w:ind w:left="-284" w:firstLine="284"/>
        <w:jc w:val="both"/>
      </w:pPr>
    </w:p>
    <w:p w:rsidR="00751B3A" w:rsidRPr="00CC6557" w:rsidRDefault="00751B3A" w:rsidP="00CC6557">
      <w:pPr>
        <w:ind w:left="-284" w:firstLine="284"/>
        <w:jc w:val="both"/>
      </w:pPr>
      <w:r w:rsidRPr="00CC6557">
        <w:t xml:space="preserve">ПОСТАНОВЛЯЮ: </w:t>
      </w:r>
    </w:p>
    <w:p w:rsidR="00751B3A" w:rsidRPr="00CC6557" w:rsidRDefault="00751B3A" w:rsidP="00CC6557">
      <w:pPr>
        <w:ind w:left="-284" w:firstLine="284"/>
        <w:jc w:val="both"/>
      </w:pPr>
    </w:p>
    <w:p w:rsidR="00751B3A" w:rsidRPr="00CC6557" w:rsidRDefault="00751B3A" w:rsidP="00CC6557">
      <w:pPr>
        <w:pStyle w:val="a4"/>
        <w:numPr>
          <w:ilvl w:val="0"/>
          <w:numId w:val="1"/>
        </w:numPr>
        <w:tabs>
          <w:tab w:val="left" w:pos="284"/>
        </w:tabs>
        <w:ind w:left="-142" w:firstLine="142"/>
        <w:jc w:val="both"/>
      </w:pPr>
      <w:r w:rsidRPr="00CC6557">
        <w:t>Внести в Постановление №15 от 02.06.2014г. «О реестре муниципального имущества МО «Хатажукайское сельское поселение»  следующие изменения и дополнения:</w:t>
      </w:r>
    </w:p>
    <w:p w:rsidR="00751B3A" w:rsidRPr="00CC6557" w:rsidRDefault="00751B3A" w:rsidP="00CC6557">
      <w:pPr>
        <w:pStyle w:val="a4"/>
        <w:tabs>
          <w:tab w:val="left" w:pos="0"/>
        </w:tabs>
        <w:ind w:left="-142" w:firstLine="142"/>
        <w:jc w:val="both"/>
      </w:pPr>
      <w:r w:rsidRPr="00CC6557">
        <w:t xml:space="preserve">1.1.В приложение №1 добавить строку с содержанием  названия имущества добавленного в реестр </w:t>
      </w:r>
      <w:r w:rsidRPr="00CC6557">
        <w:t>муниципального имущества МО «Хатажукайское сельское поселение»</w:t>
      </w:r>
      <w:r w:rsidRPr="00CC6557">
        <w:t xml:space="preserve">. </w:t>
      </w:r>
    </w:p>
    <w:p w:rsidR="00CC6557" w:rsidRPr="00CC6557" w:rsidRDefault="00CC6557" w:rsidP="00CC6557">
      <w:pPr>
        <w:ind w:left="-284" w:firstLine="284"/>
        <w:jc w:val="both"/>
      </w:pPr>
      <w:r w:rsidRPr="00CC6557">
        <w:t xml:space="preserve">2. Постановление №16 от 18.07.2022года «О внесении </w:t>
      </w:r>
      <w:r w:rsidRPr="00CC6557">
        <w:t xml:space="preserve">изменений  и дополнений в </w:t>
      </w:r>
    </w:p>
    <w:p w:rsidR="00CC6557" w:rsidRDefault="00CC6557" w:rsidP="00CC6557">
      <w:pPr>
        <w:ind w:left="-142" w:firstLine="142"/>
        <w:jc w:val="both"/>
      </w:pPr>
      <w:r w:rsidRPr="00CC6557">
        <w:t>в</w:t>
      </w:r>
      <w:r w:rsidRPr="00CC6557">
        <w:t xml:space="preserve"> Постановление № 15 от 02.06.2014 г.</w:t>
      </w:r>
      <w:r>
        <w:t xml:space="preserve"> </w:t>
      </w:r>
      <w:r w:rsidRPr="00CC6557">
        <w:t>«О реестре муниципального имущества</w:t>
      </w:r>
      <w:r w:rsidRPr="00CC6557">
        <w:t>»</w:t>
      </w:r>
      <w:r>
        <w:t xml:space="preserve"> </w:t>
      </w:r>
      <w:r w:rsidRPr="00CC6557">
        <w:t>Администрации МО «Хатажукайское с/п»</w:t>
      </w:r>
      <w:r w:rsidRPr="00CC6557">
        <w:t xml:space="preserve"> считать утратившим силу. </w:t>
      </w:r>
    </w:p>
    <w:p w:rsidR="00CC6557" w:rsidRDefault="00CC6557" w:rsidP="00CC6557">
      <w:pPr>
        <w:pStyle w:val="a4"/>
        <w:numPr>
          <w:ilvl w:val="0"/>
          <w:numId w:val="1"/>
        </w:numPr>
        <w:jc w:val="both"/>
      </w:pPr>
      <w:r>
        <w:t xml:space="preserve">Настоящее Постановление вступает в силу с момента его подписания. </w:t>
      </w:r>
    </w:p>
    <w:p w:rsidR="00CC6557" w:rsidRDefault="00CC6557" w:rsidP="00CC6557">
      <w:pPr>
        <w:jc w:val="both"/>
      </w:pPr>
    </w:p>
    <w:p w:rsidR="00CC6557" w:rsidRDefault="00CC6557" w:rsidP="00CC6557">
      <w:pPr>
        <w:jc w:val="both"/>
      </w:pPr>
    </w:p>
    <w:p w:rsidR="00CC6557" w:rsidRDefault="00CC6557" w:rsidP="00CC6557">
      <w:pPr>
        <w:jc w:val="both"/>
      </w:pPr>
    </w:p>
    <w:p w:rsidR="00CC6557" w:rsidRDefault="00CC6557" w:rsidP="00CC6557">
      <w:pPr>
        <w:jc w:val="both"/>
      </w:pPr>
    </w:p>
    <w:p w:rsidR="00CC6557" w:rsidRDefault="00CC6557" w:rsidP="00CC6557">
      <w:pPr>
        <w:jc w:val="both"/>
      </w:pPr>
    </w:p>
    <w:p w:rsidR="00CC6557" w:rsidRDefault="00CC6557" w:rsidP="00CC6557">
      <w:pPr>
        <w:jc w:val="both"/>
      </w:pPr>
    </w:p>
    <w:p w:rsidR="00CC6557" w:rsidRPr="00216143" w:rsidRDefault="00CC6557" w:rsidP="00CC6557">
      <w:pPr>
        <w:tabs>
          <w:tab w:val="left" w:pos="1155"/>
        </w:tabs>
        <w:ind w:left="-426" w:right="-143" w:firstLine="142"/>
        <w:jc w:val="both"/>
      </w:pPr>
      <w:r>
        <w:t xml:space="preserve">Глава </w:t>
      </w:r>
      <w:r w:rsidRPr="00216143">
        <w:t xml:space="preserve"> администрации</w:t>
      </w:r>
    </w:p>
    <w:p w:rsidR="00CC6557" w:rsidRPr="00216143" w:rsidRDefault="00CC6557" w:rsidP="00CC6557">
      <w:pPr>
        <w:tabs>
          <w:tab w:val="left" w:pos="1155"/>
        </w:tabs>
        <w:ind w:left="-426" w:right="-143" w:firstLine="142"/>
        <w:jc w:val="both"/>
      </w:pPr>
      <w:r w:rsidRPr="00216143">
        <w:t xml:space="preserve">муниципального образования </w:t>
      </w:r>
    </w:p>
    <w:p w:rsidR="00CC6557" w:rsidRDefault="00CC6557" w:rsidP="00CC6557">
      <w:pPr>
        <w:tabs>
          <w:tab w:val="left" w:pos="1155"/>
        </w:tabs>
        <w:ind w:left="-426" w:right="-143" w:firstLine="142"/>
        <w:jc w:val="both"/>
      </w:pPr>
      <w:r w:rsidRPr="00216143">
        <w:t xml:space="preserve">«Хатажукайское сельское поселение»                                 </w:t>
      </w:r>
      <w:r>
        <w:t xml:space="preserve">                 </w:t>
      </w:r>
      <w:r w:rsidRPr="00216143">
        <w:t xml:space="preserve">                         А.А. Карашаев </w:t>
      </w:r>
    </w:p>
    <w:p w:rsidR="00CC6557" w:rsidRDefault="00CC6557" w:rsidP="00CC6557">
      <w:pPr>
        <w:tabs>
          <w:tab w:val="left" w:pos="1155"/>
        </w:tabs>
        <w:ind w:left="-426" w:right="-143" w:firstLine="142"/>
        <w:jc w:val="both"/>
      </w:pPr>
    </w:p>
    <w:p w:rsidR="00CC6557" w:rsidRDefault="00CC6557" w:rsidP="00CC6557">
      <w:pPr>
        <w:tabs>
          <w:tab w:val="left" w:pos="1155"/>
        </w:tabs>
        <w:ind w:left="-426" w:right="-143" w:firstLine="142"/>
        <w:jc w:val="both"/>
      </w:pPr>
    </w:p>
    <w:p w:rsidR="00CC6557" w:rsidRDefault="00CC6557" w:rsidP="00CC6557">
      <w:pPr>
        <w:tabs>
          <w:tab w:val="left" w:pos="1155"/>
        </w:tabs>
        <w:ind w:left="-426" w:right="-143" w:firstLine="142"/>
        <w:jc w:val="both"/>
      </w:pPr>
    </w:p>
    <w:p w:rsidR="00CC6557" w:rsidRDefault="00CC6557" w:rsidP="00CC6557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 xml:space="preserve">Реестр </w:t>
      </w:r>
    </w:p>
    <w:p w:rsidR="00CC6557" w:rsidRPr="007161A8" w:rsidRDefault="00CC6557" w:rsidP="00CC6557">
      <w:pPr>
        <w:jc w:val="center"/>
        <w:rPr>
          <w:sz w:val="36"/>
          <w:szCs w:val="36"/>
        </w:rPr>
      </w:pPr>
      <w:r w:rsidRPr="00672163">
        <w:rPr>
          <w:sz w:val="36"/>
          <w:szCs w:val="36"/>
        </w:rPr>
        <w:t>муниципального имущества МО «Хатажукайское сельское поселение»</w:t>
      </w:r>
    </w:p>
    <w:p w:rsidR="00CC6557" w:rsidRDefault="00CC6557" w:rsidP="00CC6557"/>
    <w:tbl>
      <w:tblPr>
        <w:tblStyle w:val="a7"/>
        <w:tblW w:w="175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170"/>
        <w:gridCol w:w="1956"/>
        <w:gridCol w:w="170"/>
        <w:gridCol w:w="1843"/>
        <w:gridCol w:w="1305"/>
        <w:gridCol w:w="84"/>
        <w:gridCol w:w="1369"/>
        <w:gridCol w:w="48"/>
        <w:gridCol w:w="768"/>
        <w:gridCol w:w="366"/>
        <w:gridCol w:w="142"/>
        <w:gridCol w:w="1134"/>
        <w:gridCol w:w="18"/>
        <w:gridCol w:w="1683"/>
        <w:gridCol w:w="142"/>
        <w:gridCol w:w="1276"/>
        <w:gridCol w:w="1304"/>
        <w:gridCol w:w="1390"/>
      </w:tblGrid>
      <w:tr w:rsidR="00CC6557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№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п/п</w:t>
            </w:r>
          </w:p>
        </w:tc>
        <w:tc>
          <w:tcPr>
            <w:tcW w:w="1921" w:type="dxa"/>
            <w:gridSpan w:val="2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Инвентарный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номер</w:t>
            </w:r>
          </w:p>
        </w:tc>
        <w:tc>
          <w:tcPr>
            <w:tcW w:w="2126" w:type="dxa"/>
            <w:gridSpan w:val="2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Наименование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объекта недвижимости</w:t>
            </w:r>
          </w:p>
        </w:tc>
        <w:tc>
          <w:tcPr>
            <w:tcW w:w="1843" w:type="dxa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Дата 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принятия к учету  </w:t>
            </w:r>
          </w:p>
        </w:tc>
        <w:tc>
          <w:tcPr>
            <w:tcW w:w="1305" w:type="dxa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Амортизационная группа </w:t>
            </w:r>
          </w:p>
        </w:tc>
        <w:tc>
          <w:tcPr>
            <w:tcW w:w="1453" w:type="dxa"/>
            <w:gridSpan w:val="2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Балансовая 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стоимость </w:t>
            </w:r>
          </w:p>
        </w:tc>
        <w:tc>
          <w:tcPr>
            <w:tcW w:w="816" w:type="dxa"/>
            <w:gridSpan w:val="2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Износ </w:t>
            </w:r>
          </w:p>
        </w:tc>
        <w:tc>
          <w:tcPr>
            <w:tcW w:w="1660" w:type="dxa"/>
            <w:gridSpan w:val="4"/>
          </w:tcPr>
          <w:p w:rsidR="00CC6557" w:rsidRPr="00B736AF" w:rsidRDefault="00CC6557" w:rsidP="00F01358">
            <w:pPr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CC6557" w:rsidRPr="00B736AF" w:rsidRDefault="00CC6557" w:rsidP="00F01358">
            <w:pPr>
              <w:rPr>
                <w:b/>
              </w:rPr>
            </w:pPr>
            <w:r w:rsidRPr="00B736AF">
              <w:rPr>
                <w:b/>
              </w:rPr>
              <w:t>на начало года</w:t>
            </w:r>
          </w:p>
        </w:tc>
        <w:tc>
          <w:tcPr>
            <w:tcW w:w="1683" w:type="dxa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Начисленная 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ранее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</w:tc>
        <w:tc>
          <w:tcPr>
            <w:tcW w:w="1418" w:type="dxa"/>
            <w:gridSpan w:val="2"/>
          </w:tcPr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 xml:space="preserve">Амортизация </w:t>
            </w:r>
          </w:p>
          <w:p w:rsidR="00CC6557" w:rsidRPr="00B736AF" w:rsidRDefault="00CC6557" w:rsidP="00F01358">
            <w:pPr>
              <w:jc w:val="center"/>
              <w:rPr>
                <w:b/>
              </w:rPr>
            </w:pPr>
            <w:r w:rsidRPr="00B736AF">
              <w:rPr>
                <w:b/>
              </w:rPr>
              <w:t>всего</w:t>
            </w:r>
          </w:p>
        </w:tc>
        <w:tc>
          <w:tcPr>
            <w:tcW w:w="1304" w:type="dxa"/>
          </w:tcPr>
          <w:p w:rsidR="00CC6557" w:rsidRPr="00B736AF" w:rsidRDefault="00CC6557" w:rsidP="00F01358">
            <w:pPr>
              <w:ind w:left="158" w:hanging="33"/>
              <w:jc w:val="center"/>
              <w:rPr>
                <w:b/>
              </w:rPr>
            </w:pPr>
            <w:r w:rsidRPr="00B736AF">
              <w:rPr>
                <w:b/>
              </w:rPr>
              <w:t>Остаточная стоимость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1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3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4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6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7</w:t>
            </w:r>
          </w:p>
        </w:tc>
        <w:tc>
          <w:tcPr>
            <w:tcW w:w="1660" w:type="dxa"/>
            <w:gridSpan w:val="4"/>
          </w:tcPr>
          <w:p w:rsidR="00CC6557" w:rsidRPr="00A308E4" w:rsidRDefault="00CC6557" w:rsidP="00F01358">
            <w:r w:rsidRPr="00A308E4">
              <w:t>8</w:t>
            </w:r>
          </w:p>
        </w:tc>
        <w:tc>
          <w:tcPr>
            <w:tcW w:w="1683" w:type="dxa"/>
          </w:tcPr>
          <w:p w:rsidR="00CC6557" w:rsidRPr="00A308E4" w:rsidRDefault="00CC6557" w:rsidP="00F01358">
            <w:r w:rsidRPr="00A308E4">
              <w:t>9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11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1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000000000007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Здание сельской администрации 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01.01.1985г.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3829489,20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56,43</w:t>
            </w:r>
          </w:p>
        </w:tc>
        <w:tc>
          <w:tcPr>
            <w:tcW w:w="1660" w:type="dxa"/>
            <w:gridSpan w:val="4"/>
          </w:tcPr>
          <w:p w:rsidR="00CC6557" w:rsidRPr="00A308E4" w:rsidRDefault="00CC6557" w:rsidP="00F01358">
            <w:r w:rsidRPr="00A308E4">
              <w:t>1461,27</w:t>
            </w:r>
          </w:p>
          <w:p w:rsidR="00CC6557" w:rsidRPr="00A308E4" w:rsidRDefault="00CC6557" w:rsidP="00F01358"/>
        </w:tc>
        <w:tc>
          <w:tcPr>
            <w:tcW w:w="1683" w:type="dxa"/>
          </w:tcPr>
          <w:p w:rsidR="00CC6557" w:rsidRPr="00A308E4" w:rsidRDefault="00CC6557" w:rsidP="00F01358">
            <w:r w:rsidRPr="00A308E4">
              <w:t>2159594,24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2161055,51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1668433,69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13467" w:type="dxa"/>
            <w:gridSpan w:val="16"/>
          </w:tcPr>
          <w:p w:rsidR="00CC6557" w:rsidRPr="00A308E4" w:rsidRDefault="00CC6557" w:rsidP="00F01358">
            <w:pPr>
              <w:tabs>
                <w:tab w:val="left" w:pos="7305"/>
              </w:tabs>
              <w:rPr>
                <w:b/>
              </w:rPr>
            </w:pPr>
            <w:r w:rsidRPr="00A308E4">
              <w:rPr>
                <w:b/>
              </w:rPr>
              <w:t xml:space="preserve">101.13 Сооружения – недвижимое имущество учреждения                    12293831,83                 11650,14            2764532,44      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2776182,58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9517649,25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2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000000000022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Водозаборная башня 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01.01.1993г.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38085,12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37,04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247,42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13861,00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14108,42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23,976,70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3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000000000501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Водопровод</w:t>
            </w:r>
          </w:p>
          <w:p w:rsidR="00CC6557" w:rsidRPr="00A308E4" w:rsidRDefault="00CC6557" w:rsidP="00F01358">
            <w:r w:rsidRPr="00A308E4">
              <w:t xml:space="preserve"> а.Кабехабль 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01.01.1997г.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3439502,00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17,52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2880,20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599579,20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602459,40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2837042,60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4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000000000502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Водопровод</w:t>
            </w:r>
          </w:p>
          <w:p w:rsidR="00CC6557" w:rsidRPr="00A308E4" w:rsidRDefault="00CC6557" w:rsidP="00F01358">
            <w:r w:rsidRPr="00A308E4">
              <w:t xml:space="preserve"> а.Пшизов 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01.01.1980г.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1744032,12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50,74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1099,32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883824,46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884923,78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859108,34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5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000000000503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Водопровод</w:t>
            </w:r>
          </w:p>
          <w:p w:rsidR="00CC6557" w:rsidRPr="00A308E4" w:rsidRDefault="00CC6557" w:rsidP="00F01358">
            <w:r w:rsidRPr="00A308E4">
              <w:t xml:space="preserve"> а.Пшичо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01.01.1980г.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3404139,32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20,53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3463,92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695291,26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698755,18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2705384,14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6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000000000504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Водопровод</w:t>
            </w:r>
          </w:p>
          <w:p w:rsidR="00CC6557" w:rsidRPr="00A308E4" w:rsidRDefault="00CC6557" w:rsidP="00F01358">
            <w:r w:rsidRPr="00A308E4">
              <w:t xml:space="preserve"> аХатажукай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01.01.1980г.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3668073,27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15,70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3959,28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571976,52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575935,80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3092137,47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7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1010600000225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Детская площадка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30.09.2013г.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80000,00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0,83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 xml:space="preserve">222,22                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 xml:space="preserve">444,44               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 xml:space="preserve">666,66               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79333,34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8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000000000143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Газ.котел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 xml:space="preserve">17.02.2010г. 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7320,67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20179,33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9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00000101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Компьютер в комплекте 2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 xml:space="preserve">05.08.2010г. 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41625,00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23,24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249,75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9425,75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9675,50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31949,50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10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pPr>
              <w:rPr>
                <w:lang w:val="en-US"/>
              </w:rPr>
            </w:pPr>
            <w:r w:rsidRPr="00A308E4">
              <w:rPr>
                <w:lang w:val="en-US"/>
              </w:rPr>
              <w:t>00000102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Котел газовый </w:t>
            </w:r>
            <w:r w:rsidRPr="00A308E4">
              <w:rPr>
                <w:lang w:val="en-US"/>
              </w:rPr>
              <w:t>BAXI</w:t>
            </w:r>
            <w:r w:rsidRPr="00A308E4">
              <w:t>(24</w:t>
            </w:r>
            <w:r w:rsidRPr="00A308E4">
              <w:rPr>
                <w:lang w:val="en-US"/>
              </w:rPr>
              <w:t>kw</w:t>
            </w:r>
            <w:r w:rsidRPr="00A308E4">
              <w:t xml:space="preserve">)с дымоходом 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17.02.2010г.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6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27500,00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26,62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165,51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7155,16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7320,67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20179,33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11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000000000161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Персональный компьютер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 xml:space="preserve">26.12.2008г. 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4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26734,00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84,12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361,69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22126,28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22487,97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4246,03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12</w:t>
            </w:r>
          </w:p>
        </w:tc>
        <w:tc>
          <w:tcPr>
            <w:tcW w:w="1921" w:type="dxa"/>
            <w:gridSpan w:val="2"/>
          </w:tcPr>
          <w:p w:rsidR="00CC6557" w:rsidRPr="00A308E4" w:rsidRDefault="00CC6557" w:rsidP="00F01358">
            <w:r w:rsidRPr="00A308E4">
              <w:t>000000000164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электронасос</w:t>
            </w:r>
          </w:p>
        </w:tc>
        <w:tc>
          <w:tcPr>
            <w:tcW w:w="1843" w:type="dxa"/>
          </w:tcPr>
          <w:p w:rsidR="00CC6557" w:rsidRPr="00A308E4" w:rsidRDefault="00CC6557" w:rsidP="00F01358">
            <w:r w:rsidRPr="00A308E4">
              <w:t>16.10.2009г.</w:t>
            </w:r>
          </w:p>
        </w:tc>
        <w:tc>
          <w:tcPr>
            <w:tcW w:w="1305" w:type="dxa"/>
          </w:tcPr>
          <w:p w:rsidR="00CC6557" w:rsidRPr="00A308E4" w:rsidRDefault="00CC6557" w:rsidP="00F01358">
            <w:r w:rsidRPr="00A308E4">
              <w:t>5</w:t>
            </w:r>
          </w:p>
        </w:tc>
        <w:tc>
          <w:tcPr>
            <w:tcW w:w="1453" w:type="dxa"/>
            <w:gridSpan w:val="2"/>
          </w:tcPr>
          <w:p w:rsidR="00CC6557" w:rsidRPr="00A308E4" w:rsidRDefault="00CC6557" w:rsidP="00F01358">
            <w:r w:rsidRPr="00A308E4">
              <w:t>27000,00</w:t>
            </w:r>
          </w:p>
        </w:tc>
        <w:tc>
          <w:tcPr>
            <w:tcW w:w="816" w:type="dxa"/>
            <w:gridSpan w:val="2"/>
          </w:tcPr>
          <w:p w:rsidR="00CC6557" w:rsidRPr="00A308E4" w:rsidRDefault="00CC6557" w:rsidP="00F01358">
            <w:r w:rsidRPr="00A308E4">
              <w:t>44,54</w:t>
            </w:r>
          </w:p>
        </w:tc>
        <w:tc>
          <w:tcPr>
            <w:tcW w:w="1642" w:type="dxa"/>
            <w:gridSpan w:val="3"/>
          </w:tcPr>
          <w:p w:rsidR="00CC6557" w:rsidRPr="00A308E4" w:rsidRDefault="00CC6557" w:rsidP="00F01358">
            <w:r w:rsidRPr="00A308E4">
              <w:t>258,75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11767,50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12026,25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14973,75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14885" w:type="dxa"/>
            <w:gridSpan w:val="18"/>
          </w:tcPr>
          <w:p w:rsidR="00CC6557" w:rsidRPr="00A308E4" w:rsidRDefault="00CC6557" w:rsidP="00F01358">
            <w:pPr>
              <w:rPr>
                <w:b/>
              </w:rPr>
            </w:pPr>
            <w:r w:rsidRPr="00A308E4">
              <w:rPr>
                <w:b/>
              </w:rPr>
              <w:t xml:space="preserve">101.35 Транспортные средства – иное движимое имущество учреждения </w:t>
            </w:r>
          </w:p>
        </w:tc>
        <w:tc>
          <w:tcPr>
            <w:tcW w:w="1304" w:type="dxa"/>
          </w:tcPr>
          <w:p w:rsidR="00CC6557" w:rsidRPr="00A308E4" w:rsidRDefault="00CC6557" w:rsidP="00F01358"/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</w:tcPr>
          <w:p w:rsidR="00CC6557" w:rsidRPr="00A308E4" w:rsidRDefault="00CC6557" w:rsidP="00F01358">
            <w:r w:rsidRPr="00A308E4">
              <w:t>13</w:t>
            </w:r>
          </w:p>
        </w:tc>
        <w:tc>
          <w:tcPr>
            <w:tcW w:w="1751" w:type="dxa"/>
          </w:tcPr>
          <w:p w:rsidR="00CC6557" w:rsidRPr="00A308E4" w:rsidRDefault="00CC6557" w:rsidP="00F01358">
            <w:r w:rsidRPr="00A308E4">
              <w:t>1010600000224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pPr>
              <w:rPr>
                <w:lang w:val="en-US"/>
              </w:rPr>
            </w:pPr>
            <w:r w:rsidRPr="00A308E4">
              <w:t>Автомобиль –</w:t>
            </w:r>
            <w:r w:rsidRPr="00A308E4">
              <w:rPr>
                <w:lang w:val="en-US"/>
              </w:rPr>
              <w:t>CHEVROLET NIVA VINX9L212300D0448373</w:t>
            </w:r>
          </w:p>
        </w:tc>
        <w:tc>
          <w:tcPr>
            <w:tcW w:w="2013" w:type="dxa"/>
            <w:gridSpan w:val="2"/>
          </w:tcPr>
          <w:p w:rsidR="00CC6557" w:rsidRPr="00A308E4" w:rsidRDefault="00CC6557" w:rsidP="00F01358">
            <w:r w:rsidRPr="00A308E4">
              <w:rPr>
                <w:lang w:val="en-US"/>
              </w:rPr>
              <w:t>27</w:t>
            </w:r>
            <w:r w:rsidRPr="00A308E4">
              <w:t>.02.2013г.</w:t>
            </w:r>
          </w:p>
        </w:tc>
        <w:tc>
          <w:tcPr>
            <w:tcW w:w="1389" w:type="dxa"/>
            <w:gridSpan w:val="2"/>
          </w:tcPr>
          <w:p w:rsidR="00CC6557" w:rsidRPr="00A308E4" w:rsidRDefault="00CC6557" w:rsidP="00F01358">
            <w:r w:rsidRPr="00A308E4">
              <w:t>3</w:t>
            </w:r>
          </w:p>
        </w:tc>
        <w:tc>
          <w:tcPr>
            <w:tcW w:w="1417" w:type="dxa"/>
            <w:gridSpan w:val="2"/>
          </w:tcPr>
          <w:p w:rsidR="00CC6557" w:rsidRPr="00A308E4" w:rsidRDefault="00CC6557" w:rsidP="00F01358">
            <w:r w:rsidRPr="00A308E4">
              <w:t>476000,00</w:t>
            </w:r>
          </w:p>
        </w:tc>
        <w:tc>
          <w:tcPr>
            <w:tcW w:w="1134" w:type="dxa"/>
            <w:gridSpan w:val="2"/>
          </w:tcPr>
          <w:p w:rsidR="00CC6557" w:rsidRPr="00A308E4" w:rsidRDefault="00CC6557" w:rsidP="00F01358">
            <w:r w:rsidRPr="00A308E4">
              <w:t>16,67</w:t>
            </w:r>
          </w:p>
        </w:tc>
        <w:tc>
          <w:tcPr>
            <w:tcW w:w="1276" w:type="dxa"/>
            <w:gridSpan w:val="2"/>
          </w:tcPr>
          <w:p w:rsidR="00CC6557" w:rsidRPr="00A308E4" w:rsidRDefault="00CC6557" w:rsidP="00F01358">
            <w:r w:rsidRPr="00A308E4">
              <w:t>7933,33</w:t>
            </w:r>
          </w:p>
        </w:tc>
        <w:tc>
          <w:tcPr>
            <w:tcW w:w="1701" w:type="dxa"/>
            <w:gridSpan w:val="2"/>
          </w:tcPr>
          <w:p w:rsidR="00CC6557" w:rsidRPr="00A308E4" w:rsidRDefault="00CC6557" w:rsidP="00F01358">
            <w:r w:rsidRPr="00A308E4">
              <w:t>71399,97</w:t>
            </w:r>
          </w:p>
        </w:tc>
        <w:tc>
          <w:tcPr>
            <w:tcW w:w="1418" w:type="dxa"/>
            <w:gridSpan w:val="2"/>
          </w:tcPr>
          <w:p w:rsidR="00CC6557" w:rsidRPr="00A308E4" w:rsidRDefault="00CC6557" w:rsidP="00F01358">
            <w:r w:rsidRPr="00A308E4">
              <w:t>79333,30</w:t>
            </w:r>
          </w:p>
        </w:tc>
        <w:tc>
          <w:tcPr>
            <w:tcW w:w="1304" w:type="dxa"/>
          </w:tcPr>
          <w:p w:rsidR="00CC6557" w:rsidRPr="00A308E4" w:rsidRDefault="00CC6557" w:rsidP="00F01358">
            <w:r w:rsidRPr="00A308E4">
              <w:t>396666,70</w:t>
            </w:r>
          </w:p>
        </w:tc>
      </w:tr>
      <w:tr w:rsidR="00CC6557" w:rsidRPr="00A308E4" w:rsidTr="00F01358">
        <w:trPr>
          <w:gridAfter w:val="1"/>
          <w:wAfter w:w="1390" w:type="dxa"/>
          <w:trHeight w:val="467"/>
        </w:trPr>
        <w:tc>
          <w:tcPr>
            <w:tcW w:w="660" w:type="dxa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14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00000105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Эксковатор ЭО 2621В3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22.03.2010г.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747,258,50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37,50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6227,16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273994,82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6557" w:rsidRPr="00A308E4" w:rsidRDefault="00CC6557" w:rsidP="00F01358">
            <w:r w:rsidRPr="00A308E4">
              <w:t>280221,9</w:t>
            </w: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57" w:rsidRPr="00A308E4" w:rsidRDefault="00CC6557" w:rsidP="00F01358">
            <w:pPr>
              <w:spacing w:after="200" w:line="276" w:lineRule="auto"/>
            </w:pPr>
          </w:p>
        </w:tc>
      </w:tr>
      <w:tr w:rsidR="00CC6557" w:rsidRPr="00A308E4" w:rsidTr="00F01358">
        <w:trPr>
          <w:gridAfter w:val="1"/>
          <w:wAfter w:w="1390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№</w:t>
            </w:r>
          </w:p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п/п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Инвентарный номер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Местоположение объекта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Дата принятия к учету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Износ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A308E4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 xml:space="preserve">Амортизация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Наименование балансодержателя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Остаточная</w:t>
            </w:r>
          </w:p>
          <w:p w:rsidR="00CC6557" w:rsidRPr="00A308E4" w:rsidRDefault="00CC6557" w:rsidP="00F01358">
            <w:pPr>
              <w:jc w:val="center"/>
              <w:rPr>
                <w:b/>
              </w:rPr>
            </w:pPr>
            <w:r w:rsidRPr="00A308E4">
              <w:rPr>
                <w:b/>
              </w:rPr>
              <w:t>стоимость</w:t>
            </w:r>
          </w:p>
        </w:tc>
      </w:tr>
      <w:tr w:rsidR="00CC6557" w:rsidRPr="00A308E4" w:rsidTr="00F01358">
        <w:trPr>
          <w:gridAfter w:val="1"/>
          <w:wAfter w:w="1390" w:type="dxa"/>
          <w:trHeight w:val="566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15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Кабехабль,ул. Выгонная  протяженность 1,6 км., ширина5,0м; 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-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>
              <w:t xml:space="preserve">МО </w:t>
            </w:r>
            <w:r w:rsidRPr="00A308E4">
              <w:t>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16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,пер.Набережный</w:t>
            </w:r>
          </w:p>
          <w:p w:rsidR="00CC6557" w:rsidRPr="00A308E4" w:rsidRDefault="00CC6557" w:rsidP="00F01358">
            <w:r w:rsidRPr="00A308E4">
              <w:t>протяженность 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 Советская</w:t>
            </w:r>
          </w:p>
          <w:p w:rsidR="00CC6557" w:rsidRPr="00A308E4" w:rsidRDefault="00CC6557" w:rsidP="00F01358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310200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310200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 Прямая</w:t>
            </w:r>
          </w:p>
          <w:p w:rsidR="00CC6557" w:rsidRPr="00A308E4" w:rsidRDefault="00CC6557" w:rsidP="00F01358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160600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160600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1,1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Кабехабль ,ул. Дж. Уракова, </w:t>
            </w:r>
          </w:p>
          <w:p w:rsidR="00CC6557" w:rsidRPr="00A308E4" w:rsidRDefault="00CC6557" w:rsidP="00F01358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190500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190500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390" w:type="dxa"/>
            <w:tcBorders>
              <w:top w:val="nil"/>
            </w:tcBorders>
          </w:tcPr>
          <w:p w:rsidR="00CC6557" w:rsidRPr="00A308E4" w:rsidRDefault="00CC6557" w:rsidP="00F01358"/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,пер. Прямой</w:t>
            </w:r>
          </w:p>
          <w:p w:rsidR="00CC6557" w:rsidRPr="00A308E4" w:rsidRDefault="00CC6557" w:rsidP="00F01358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180800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180800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 Широкая</w:t>
            </w:r>
          </w:p>
          <w:p w:rsidR="00CC6557" w:rsidRPr="00A308E4" w:rsidRDefault="00CC6557" w:rsidP="00F01358">
            <w:r w:rsidRPr="00A308E4">
              <w:t>протяженность 1,9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900300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900300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 Чамокова</w:t>
            </w:r>
          </w:p>
          <w:p w:rsidR="00CC6557" w:rsidRPr="00A308E4" w:rsidRDefault="00CC6557" w:rsidP="00F01358">
            <w:r w:rsidRPr="00A308E4">
              <w:t>протяженность 5,0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530200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530200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000000000016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Кабехабль ,ул. Комсомольская </w:t>
            </w:r>
          </w:p>
          <w:p w:rsidR="00CC6557" w:rsidRPr="00A308E4" w:rsidRDefault="00CC6557" w:rsidP="00F01358">
            <w:r w:rsidRPr="00A308E4">
              <w:t xml:space="preserve">протяженность 0,9 км., ширина5,0; </w:t>
            </w:r>
          </w:p>
          <w:p w:rsidR="00CC6557" w:rsidRPr="00A308E4" w:rsidRDefault="00CC6557" w:rsidP="00F01358">
            <w:r w:rsidRPr="00A308E4"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170300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170300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 Лесная</w:t>
            </w:r>
          </w:p>
          <w:p w:rsidR="00CC6557" w:rsidRPr="00A308E4" w:rsidRDefault="00CC6557" w:rsidP="00F01358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620800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620800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Кабехабль ,ул.Курганная </w:t>
            </w:r>
          </w:p>
          <w:p w:rsidR="00CC6557" w:rsidRPr="00A308E4" w:rsidRDefault="00CC6557" w:rsidP="00F01358">
            <w:r w:rsidRPr="00A308E4">
              <w:t>протяженность0,6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000000000019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,ул.Андрухаева</w:t>
            </w:r>
          </w:p>
          <w:p w:rsidR="00CC6557" w:rsidRPr="00A308E4" w:rsidRDefault="00CC6557" w:rsidP="00F01358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Кабехабль ,ул. Кузнечная</w:t>
            </w:r>
          </w:p>
          <w:p w:rsidR="00CC6557" w:rsidRPr="00A308E4" w:rsidRDefault="00CC6557" w:rsidP="00F01358">
            <w:r w:rsidRPr="00A308E4">
              <w:t>протяженность 1,1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300800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300800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1,1.км.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Пшичо,ул.Речная</w:t>
            </w:r>
          </w:p>
          <w:p w:rsidR="00CC6557" w:rsidRPr="00A308E4" w:rsidRDefault="00CC6557" w:rsidP="00F01358">
            <w:r w:rsidRPr="00A308E4">
              <w:t>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860800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860800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Пшичо,ул.Пришкольная</w:t>
            </w:r>
          </w:p>
          <w:p w:rsidR="00CC6557" w:rsidRPr="00A308E4" w:rsidRDefault="00CC6557" w:rsidP="00F01358">
            <w:r w:rsidRPr="00A308E4">
              <w:t>протяженность 0,5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330800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330800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0,5км.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Пшичо,ул.Новоселов</w:t>
            </w:r>
          </w:p>
          <w:p w:rsidR="00CC6557" w:rsidRPr="00A308E4" w:rsidRDefault="00CC6557" w:rsidP="00F01358">
            <w:r w:rsidRPr="00A308E4">
              <w:lastRenderedPageBreak/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380700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380700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МО «Хтажукайское </w:t>
            </w:r>
            <w:r w:rsidRPr="00A308E4">
              <w:lastRenderedPageBreak/>
              <w:t>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lastRenderedPageBreak/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31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Пшичо, пер.Школьный </w:t>
            </w:r>
          </w:p>
          <w:p w:rsidR="00CC6557" w:rsidRPr="00A308E4" w:rsidRDefault="00CC6557" w:rsidP="00F01358">
            <w:r w:rsidRPr="00A308E4">
              <w:t>протяженность 0,2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240900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240900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 Н. Жароковой</w:t>
            </w:r>
          </w:p>
          <w:p w:rsidR="00CC6557" w:rsidRPr="00A308E4" w:rsidRDefault="00CC6557" w:rsidP="00F01358">
            <w:r w:rsidRPr="00A308E4">
              <w:t>протяженность 1,7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670500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670500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1.7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0000000000026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ул.Южная</w:t>
            </w:r>
          </w:p>
          <w:p w:rsidR="00CC6557" w:rsidRPr="00A308E4" w:rsidRDefault="00CC6557" w:rsidP="00F01358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ул.Восточная</w:t>
            </w:r>
          </w:p>
          <w:p w:rsidR="00CC6557" w:rsidRPr="00A308E4" w:rsidRDefault="00CC6557" w:rsidP="00F01358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260700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260700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ул.Братьев Шаовых</w:t>
            </w:r>
          </w:p>
          <w:p w:rsidR="00CC6557" w:rsidRPr="00A308E4" w:rsidRDefault="00CC6557" w:rsidP="00F01358">
            <w:r w:rsidRPr="00A308E4">
              <w:t>протяженность1,0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340200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340200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1,0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0000000000029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ул.Боташева</w:t>
            </w:r>
          </w:p>
          <w:p w:rsidR="00CC6557" w:rsidRPr="00A308E4" w:rsidRDefault="00CC6557" w:rsidP="00F01358">
            <w:r w:rsidRPr="00A308E4">
              <w:t>протяженность 0,7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290200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290200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0,7км.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пер. Почтовый</w:t>
            </w:r>
          </w:p>
          <w:p w:rsidR="00CC6557" w:rsidRPr="00A308E4" w:rsidRDefault="00CC6557" w:rsidP="00F01358">
            <w:r w:rsidRPr="00A308E4">
              <w:t xml:space="preserve">протяженность 0,9 км., ширина5,0; </w:t>
            </w:r>
            <w:r w:rsidRPr="00A308E4">
              <w:lastRenderedPageBreak/>
              <w:t>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270800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270800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38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ул.Лесостепная протяженность 1,5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840300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840300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1,5 км. </w:t>
            </w:r>
          </w:p>
          <w:p w:rsidR="00CC6557" w:rsidRPr="00A308E4" w:rsidRDefault="00CC6557" w:rsidP="00F01358"/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пер.Дачный</w:t>
            </w:r>
          </w:p>
          <w:p w:rsidR="00CC6557" w:rsidRPr="00A308E4" w:rsidRDefault="00CC6557" w:rsidP="00F01358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160500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160500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 Выгонная</w:t>
            </w:r>
          </w:p>
          <w:p w:rsidR="00CC6557" w:rsidRPr="00A308E4" w:rsidRDefault="00CC6557" w:rsidP="00F01358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310300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310300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0,6км.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ул.Прогонная</w:t>
            </w:r>
          </w:p>
          <w:p w:rsidR="00CC6557" w:rsidRPr="00A308E4" w:rsidRDefault="00CC6557" w:rsidP="00F01358">
            <w:r w:rsidRPr="00A308E4">
              <w:t>протяженность 0,6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320300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320300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Пшичо, ул. Северная</w:t>
            </w:r>
          </w:p>
          <w:p w:rsidR="00CC6557" w:rsidRPr="00A308E4" w:rsidRDefault="00CC6557" w:rsidP="00F01358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443468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443468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0000000000036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Пшичо, ул. Короткая </w:t>
            </w:r>
          </w:p>
          <w:p w:rsidR="00CC6557" w:rsidRPr="00A308E4" w:rsidRDefault="00CC6557" w:rsidP="00F01358">
            <w:r w:rsidRPr="00A308E4">
              <w:t>протяженность 0,3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38020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38020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Пшичо, ул.Лесная </w:t>
            </w:r>
          </w:p>
          <w:p w:rsidR="00CC6557" w:rsidRPr="00A308E4" w:rsidRDefault="00CC6557" w:rsidP="00F01358">
            <w:r w:rsidRPr="00A308E4">
              <w:t>протяженность 0,4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33020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33020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45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Пшичо, ул. Степная  </w:t>
            </w:r>
          </w:p>
          <w:p w:rsidR="00CC6557" w:rsidRPr="00A308E4" w:rsidRDefault="00CC6557" w:rsidP="00F01358">
            <w:r w:rsidRPr="00A308E4">
              <w:t xml:space="preserve">протяженность 0,5 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430300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430300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0000000000039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Пшичо, ул. Бленегапцева  </w:t>
            </w:r>
          </w:p>
          <w:p w:rsidR="00CC6557" w:rsidRPr="00A308E4" w:rsidRDefault="00CC6557" w:rsidP="00F01358">
            <w:r w:rsidRPr="00A308E4">
              <w:t>протяженность 1,2 км., ширина5,0; асфальто -бетонное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280300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280300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1,2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Хатажукай, пер. Челюскина  </w:t>
            </w:r>
          </w:p>
          <w:p w:rsidR="00CC6557" w:rsidRPr="00A308E4" w:rsidRDefault="00CC6557" w:rsidP="00F01358">
            <w:r w:rsidRPr="00A308E4">
              <w:t xml:space="preserve">протяженность 0,3 км., ширина5,0; гравийное покрытие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Хатажукай, ул. Андрухаева  </w:t>
            </w:r>
          </w:p>
          <w:p w:rsidR="00CC6557" w:rsidRPr="00A308E4" w:rsidRDefault="00CC6557" w:rsidP="00F01358">
            <w:r w:rsidRPr="00A308E4">
              <w:t>протяженность 0,9 км.,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-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0,9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пер. Котовского  протяженность 0,6 км.,</w:t>
            </w:r>
          </w:p>
          <w:p w:rsidR="00CC6557" w:rsidRPr="00A308E4" w:rsidRDefault="00CC6557" w:rsidP="00F01358">
            <w:r w:rsidRPr="00A308E4">
              <w:t>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20.04.2010г. 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 Больничная  протяженность 0,8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0,8км.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ул.Коммунаров  протяженность 0,7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0,7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Хатажукай, пер.Речной  </w:t>
            </w:r>
            <w:r w:rsidRPr="00A308E4">
              <w:lastRenderedPageBreak/>
              <w:t>протяженность 0,4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МО «Хтажукайское </w:t>
            </w:r>
            <w:r w:rsidRPr="00A308E4">
              <w:lastRenderedPageBreak/>
              <w:t>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lastRenderedPageBreak/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53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0000000000046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ул.Восточная  протяженность 0,5 км.,</w:t>
            </w:r>
          </w:p>
          <w:p w:rsidR="00CC6557" w:rsidRPr="00A308E4" w:rsidRDefault="00CC6557" w:rsidP="00F01358">
            <w:r w:rsidRPr="00A308E4">
              <w:t xml:space="preserve"> ширина 6,0;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76,5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76,5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0,5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ул.Северная  протяженность 0,8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ул.Советская  протяженность 1,2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0000000000049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ул.Зеленая  протяженность 0,4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49,5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49,5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ул.Пролетарская  протяженность 0,9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ул.Мичурина  протяженность 0,4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55,4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55,4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59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ул.Прогонная  протяженность 0,3 км.,</w:t>
            </w:r>
          </w:p>
          <w:p w:rsidR="00CC6557" w:rsidRPr="00A308E4" w:rsidRDefault="00CC6557" w:rsidP="00F01358">
            <w:r w:rsidRPr="00A308E4">
              <w:lastRenderedPageBreak/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60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ул.Набережная  протяженность 1,8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98,7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98,7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ул.Новоселов  протяженность 1,2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148,5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148,5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пер. Овальный   протяженность 0,6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0,6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0000000000056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ул.Брантова  протяженность 0,4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58,4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58,4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ул.Почтовая  протяженность 0,3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Хатажукай, ул.Кузнечная  протяженность1,2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1,2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0000000000059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ул.Лесная  протяженность 1,8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 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67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ул.Полевая протяженность 1,8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1,8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улКомсомольская  протяженность 2,2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69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улШовгенова   протяженность 2,2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2,2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улКурганная  протяженность 1,7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1,7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улКрестьянская  протяженность 0,8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0,8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0000000000065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улПодгорная   протяженность 0,2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73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0000000000066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улНовоселов   протяженность 0,2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74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0000000000067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 xml:space="preserve">а. Пшизов, улДатхужева    </w:t>
            </w:r>
            <w:r w:rsidRPr="00A308E4">
              <w:lastRenderedPageBreak/>
              <w:t>протяженность 0,4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0,4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МО «Хтажукайское </w:t>
            </w:r>
            <w:r w:rsidRPr="00A308E4">
              <w:lastRenderedPageBreak/>
              <w:t>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lastRenderedPageBreak/>
              <w:t>-</w:t>
            </w:r>
          </w:p>
        </w:tc>
      </w:tr>
      <w:tr w:rsidR="00CC6557" w:rsidRPr="00A308E4" w:rsidTr="00F01358">
        <w:trPr>
          <w:gridAfter w:val="1"/>
          <w:wAfter w:w="1390" w:type="dxa"/>
          <w:trHeight w:val="1387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75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0000000000068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ул. Пионерская   протяженность 0,9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0,9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76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0000000000069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ул. Котовского    протяженность 0,2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0,2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0000000000070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ул. Ленина  протяженность 1,4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1,4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78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0000000000071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улПервомайская   протяженность 1,1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1,1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79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0000000000072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улАндрухаева   протяженность 1,3 км.,</w:t>
            </w:r>
          </w:p>
          <w:p w:rsidR="00CC6557" w:rsidRPr="00A308E4" w:rsidRDefault="00CC6557" w:rsidP="00F01358">
            <w:r w:rsidRPr="00A308E4">
              <w:t xml:space="preserve"> ширина5,0;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1,3 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80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0000000000073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улКузнечная   протяженность 1,1 км., ширина5,0;</w:t>
            </w:r>
          </w:p>
          <w:p w:rsidR="00CC6557" w:rsidRPr="00A308E4" w:rsidRDefault="00CC6557" w:rsidP="00F01358">
            <w:r w:rsidRPr="00A308E4"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 xml:space="preserve">1,1км.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>
              <w:t>МО «</w:t>
            </w:r>
            <w:r w:rsidRPr="00A308E4">
              <w:t>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  <w:tr w:rsidR="00CC6557" w:rsidRPr="00A308E4" w:rsidTr="00F01358">
        <w:trPr>
          <w:gridAfter w:val="1"/>
          <w:wAfter w:w="1390" w:type="dxa"/>
        </w:trPr>
        <w:tc>
          <w:tcPr>
            <w:tcW w:w="660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81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0000000000074</w:t>
            </w:r>
          </w:p>
        </w:tc>
        <w:tc>
          <w:tcPr>
            <w:tcW w:w="2126" w:type="dxa"/>
            <w:gridSpan w:val="2"/>
          </w:tcPr>
          <w:p w:rsidR="00CC6557" w:rsidRPr="00A308E4" w:rsidRDefault="00CC6557" w:rsidP="00F01358">
            <w:r w:rsidRPr="00A308E4">
              <w:t>а. Пшизов, улСтепная   протяженность 0,6 км., ширина5,0;</w:t>
            </w:r>
          </w:p>
          <w:p w:rsidR="00CC6557" w:rsidRPr="00A308E4" w:rsidRDefault="00CC6557" w:rsidP="00F01358">
            <w:r w:rsidRPr="00A308E4">
              <w:lastRenderedPageBreak/>
              <w:t xml:space="preserve"> гравийное покрытие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lastRenderedPageBreak/>
              <w:t>20.04.2010г.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0,6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 w:rsidRPr="00A308E4">
              <w:t>-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A308E4">
              <w:t>МО «Х</w:t>
            </w:r>
            <w:r>
              <w:t>а</w:t>
            </w:r>
            <w:r w:rsidRPr="00A308E4">
              <w:t>тажукайское сельское поселение »</w:t>
            </w:r>
          </w:p>
        </w:tc>
        <w:tc>
          <w:tcPr>
            <w:tcW w:w="2580" w:type="dxa"/>
            <w:gridSpan w:val="2"/>
          </w:tcPr>
          <w:p w:rsidR="00CC6557" w:rsidRPr="00A308E4" w:rsidRDefault="00CC6557" w:rsidP="00F01358">
            <w:r w:rsidRPr="00A308E4">
              <w:t>-</w:t>
            </w:r>
          </w:p>
        </w:tc>
      </w:tr>
    </w:tbl>
    <w:p w:rsidR="00CC6557" w:rsidRPr="00B736AF" w:rsidRDefault="00CC6557" w:rsidP="00CC6557">
      <w:pPr>
        <w:rPr>
          <w:sz w:val="20"/>
          <w:szCs w:val="20"/>
        </w:rPr>
      </w:pPr>
    </w:p>
    <w:p w:rsidR="00CC6557" w:rsidRDefault="00CC6557" w:rsidP="00CC6557"/>
    <w:p w:rsidR="00CC6557" w:rsidRDefault="00CC6557" w:rsidP="00CC6557"/>
    <w:p w:rsidR="00CC6557" w:rsidRPr="00672163" w:rsidRDefault="00CC6557" w:rsidP="00CC6557"/>
    <w:p w:rsidR="00CC6557" w:rsidRDefault="00CC6557" w:rsidP="00CC6557">
      <w:r>
        <w:br w:type="page"/>
      </w:r>
    </w:p>
    <w:tbl>
      <w:tblPr>
        <w:tblStyle w:val="a7"/>
        <w:tblW w:w="15860" w:type="dxa"/>
        <w:tblLayout w:type="fixed"/>
        <w:tblLook w:val="04A0" w:firstRow="1" w:lastRow="0" w:firstColumn="1" w:lastColumn="0" w:noHBand="0" w:noVBand="1"/>
      </w:tblPr>
      <w:tblGrid>
        <w:gridCol w:w="742"/>
        <w:gridCol w:w="1669"/>
        <w:gridCol w:w="2693"/>
        <w:gridCol w:w="1412"/>
        <w:gridCol w:w="1281"/>
        <w:gridCol w:w="1412"/>
        <w:gridCol w:w="1140"/>
        <w:gridCol w:w="1418"/>
        <w:gridCol w:w="1524"/>
        <w:gridCol w:w="1861"/>
        <w:gridCol w:w="708"/>
      </w:tblGrid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lastRenderedPageBreak/>
              <w:t>82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Pr="00B869FD" w:rsidRDefault="00CC6557" w:rsidP="00F01358">
            <w:r w:rsidRPr="00B869FD">
              <w:t>а. Пшизов</w:t>
            </w:r>
          </w:p>
          <w:p w:rsidR="00CC6557" w:rsidRPr="00B869FD" w:rsidRDefault="00CC6557" w:rsidP="00F01358">
            <w:r w:rsidRPr="00B869FD">
              <w:t>ул. М.Б. Пшизова,2б</w:t>
            </w:r>
          </w:p>
          <w:p w:rsidR="00CC6557" w:rsidRPr="00B869FD" w:rsidRDefault="00CC6557" w:rsidP="00F01358">
            <w:r w:rsidRPr="00B869FD">
              <w:t xml:space="preserve">Здание насосной (водозаборный узел № 2)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Pr="00B869FD" w:rsidRDefault="00CC6557" w:rsidP="00F01358">
            <w:r w:rsidRPr="00B869FD">
              <w:t>2016 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Pr="00B869FD" w:rsidRDefault="00CC6557" w:rsidP="00F01358">
            <w:r w:rsidRPr="00B869FD">
              <w:t>530300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Pr="00B869FD" w:rsidRDefault="00CC6557" w:rsidP="00F01358">
            <w:r w:rsidRPr="00B869FD"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13кв.м.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B869FD" w:rsidRDefault="00CC6557" w:rsidP="00F01358">
            <w:r w:rsidRPr="00B869FD">
              <w:t xml:space="preserve">-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Pr="00A308E4" w:rsidRDefault="00CC6557" w:rsidP="00F01358">
            <w:r w:rsidRPr="00B869FD">
              <w:t>530300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83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/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630230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50 куб.м.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Pr="00A308E4" w:rsidRDefault="00CC6557" w:rsidP="00F01358">
            <w:r>
              <w:t>630230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84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Пшизов ул. М.Б. Пшизова, 2б</w:t>
            </w:r>
          </w:p>
          <w:p w:rsidR="00CC6557" w:rsidRDefault="00CC6557" w:rsidP="00F01358">
            <w:r>
              <w:t>Водонапорная башня (водозаборный узел № 2)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2016г. постройки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530300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13 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Pr="00A308E4" w:rsidRDefault="00CC6557" w:rsidP="00F01358">
            <w:r>
              <w:t>530300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85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 ул.Ленина,51</w:t>
            </w:r>
          </w:p>
          <w:p w:rsidR="00CC6557" w:rsidRDefault="00CC6557" w:rsidP="00F01358">
            <w:r>
              <w:t>Водонапорная башня (водозаборный узел № 1)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630230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50 куб.м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Pr="00A308E4" w:rsidRDefault="00CC6557" w:rsidP="00F01358">
            <w:r>
              <w:t>630230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86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Пшизов</w:t>
            </w:r>
          </w:p>
          <w:p w:rsidR="00CC6557" w:rsidRDefault="00CC6557" w:rsidP="00F01358">
            <w:r>
              <w:t>Реконструкция водозаборного узла и строительство наружных сетей (водопроводная сеть)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26793790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Протяженность 16913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>
            <w:r>
              <w:t>26793790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87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Земельный участок с разрешенным использованием под водонапорной башней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238222.40коп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1762 кв.м.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>
            <w:r>
              <w:t>238222.40коп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88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Земельный участок с разрешенным использованием Инженерно-технические объекты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6547. 18 коп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1978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>
            <w:r>
              <w:t>6547. 18 коп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89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ул. Южная,17</w:t>
            </w:r>
          </w:p>
          <w:p w:rsidR="00CC6557" w:rsidRDefault="00CC6557" w:rsidP="00F01358">
            <w:r>
              <w:t>Скважина № Р-111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 xml:space="preserve">глуб. 200м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>
            <w:r>
              <w:t>-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ул. Южная,17</w:t>
            </w:r>
          </w:p>
          <w:p w:rsidR="00CC6557" w:rsidRDefault="00CC6557" w:rsidP="00F01358">
            <w:r>
              <w:t>водозаборный узел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50 куб.м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>
            <w:r>
              <w:t>-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ул. Южная,17</w:t>
            </w:r>
          </w:p>
          <w:p w:rsidR="00CC6557" w:rsidRDefault="00CC6557" w:rsidP="00F01358">
            <w:r>
              <w:t>здание бактериологических установок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11,1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>
            <w:r>
              <w:t>-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lastRenderedPageBreak/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ул.пер. Школьный,д 1А</w:t>
            </w:r>
          </w:p>
          <w:p w:rsidR="00CC6557" w:rsidRDefault="00CC6557" w:rsidP="00F01358">
            <w:r>
              <w:t xml:space="preserve">Скважина № Р-113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 xml:space="preserve">глуб.200 м.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ул. пер. Школьный д 1А</w:t>
            </w:r>
          </w:p>
          <w:p w:rsidR="00CC6557" w:rsidRDefault="00CC6557" w:rsidP="00F01358">
            <w:r>
              <w:t>водозаборный узел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50 куб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пер. Школьный д. 1А</w:t>
            </w:r>
          </w:p>
          <w:p w:rsidR="00CC6557" w:rsidRDefault="00CC6557" w:rsidP="00F01358">
            <w:r>
              <w:t>здание бактериологических установок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10,8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Кабехабль</w:t>
            </w:r>
          </w:p>
          <w:p w:rsidR="00CC6557" w:rsidRDefault="00CC6557" w:rsidP="00F01358">
            <w:r>
              <w:t>у. Выгонная, 20</w:t>
            </w:r>
          </w:p>
          <w:p w:rsidR="00CC6557" w:rsidRDefault="00CC6557" w:rsidP="00F01358">
            <w:r>
              <w:t>Скважина № 1 Р-109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глуб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Кабехабль</w:t>
            </w:r>
          </w:p>
          <w:p w:rsidR="00CC6557" w:rsidRDefault="00CC6557" w:rsidP="00F01358">
            <w:r>
              <w:t>у. Выгонная, 20</w:t>
            </w:r>
          </w:p>
          <w:p w:rsidR="00CC6557" w:rsidRDefault="00CC6557" w:rsidP="00F01358">
            <w:r>
              <w:t>здание бактериологических установок</w:t>
            </w:r>
          </w:p>
          <w:p w:rsidR="00CC6557" w:rsidRDefault="00CC6557" w:rsidP="00F01358"/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10,9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Кабехабль</w:t>
            </w:r>
          </w:p>
          <w:p w:rsidR="00CC6557" w:rsidRDefault="00CC6557" w:rsidP="00F01358">
            <w:r>
              <w:t>у. Выгонная, 20</w:t>
            </w:r>
          </w:p>
          <w:p w:rsidR="00CC6557" w:rsidRDefault="00CC6557" w:rsidP="00F01358">
            <w:r>
              <w:t>водозаборный узел</w:t>
            </w:r>
          </w:p>
          <w:p w:rsidR="00CC6557" w:rsidRDefault="00CC6557" w:rsidP="00F01358"/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50 куб.м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 Кабехабль</w:t>
            </w:r>
          </w:p>
          <w:p w:rsidR="00CC6557" w:rsidRDefault="00CC6557" w:rsidP="00F01358">
            <w:r>
              <w:t>у. Выгонная, 20</w:t>
            </w:r>
          </w:p>
          <w:p w:rsidR="00CC6557" w:rsidRDefault="00CC6557" w:rsidP="00F01358">
            <w:r>
              <w:t>Скважина № 2 Р-110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глуб 220м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99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а.Кабехабль</w:t>
            </w:r>
          </w:p>
          <w:p w:rsidR="00CC6557" w:rsidRDefault="00CC6557" w:rsidP="00F01358">
            <w:r>
              <w:t>а. Пшичо</w:t>
            </w:r>
          </w:p>
          <w:p w:rsidR="00CC6557" w:rsidRDefault="00CC6557" w:rsidP="00F01358">
            <w:r>
              <w:t>Водонапорная сеть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Протяженность 33081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 xml:space="preserve">Земельный участок </w:t>
            </w:r>
          </w:p>
          <w:p w:rsidR="00CC6557" w:rsidRDefault="00CC6557" w:rsidP="00F01358">
            <w:r>
              <w:t>сооружения и устройства сетей инженерно-технического обеспечения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3662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Земельный участок</w:t>
            </w:r>
          </w:p>
          <w:p w:rsidR="00CC6557" w:rsidRDefault="00CC6557" w:rsidP="00F01358">
            <w:r>
              <w:t>Инженерно-технические объекты.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3428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lastRenderedPageBreak/>
              <w:t>102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000000000001</w:t>
            </w:r>
          </w:p>
        </w:tc>
        <w:tc>
          <w:tcPr>
            <w:tcW w:w="2693" w:type="dxa"/>
          </w:tcPr>
          <w:p w:rsidR="00CC6557" w:rsidRDefault="00CC6557" w:rsidP="00F01358">
            <w:r>
              <w:t>Земельный участок</w:t>
            </w:r>
          </w:p>
          <w:p w:rsidR="00CC6557" w:rsidRDefault="00CC6557" w:rsidP="00F01358">
            <w:r>
              <w:t>Сооружения и устройства иженерно-технического обеспечения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2099 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-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>
              <w:t>1010600000231</w:t>
            </w:r>
          </w:p>
        </w:tc>
        <w:tc>
          <w:tcPr>
            <w:tcW w:w="2693" w:type="dxa"/>
          </w:tcPr>
          <w:p w:rsidR="00CC6557" w:rsidRDefault="00CC6557" w:rsidP="00F01358">
            <w:r>
              <w:t>Татами для дзюдо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10.12.2013г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230000,00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1010600000243</w:t>
            </w:r>
          </w:p>
        </w:tc>
        <w:tc>
          <w:tcPr>
            <w:tcW w:w="2693" w:type="dxa"/>
          </w:tcPr>
          <w:p w:rsidR="00CC6557" w:rsidRDefault="00CC6557" w:rsidP="00F01358">
            <w:r>
              <w:t>Здание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501 420,00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1010600000244</w:t>
            </w:r>
          </w:p>
        </w:tc>
        <w:tc>
          <w:tcPr>
            <w:tcW w:w="2693" w:type="dxa"/>
          </w:tcPr>
          <w:p w:rsidR="00CC6557" w:rsidRDefault="00CC6557" w:rsidP="00F01358">
            <w:r>
              <w:t>Пищеблок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1405600,00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1010600000246</w:t>
            </w:r>
          </w:p>
        </w:tc>
        <w:tc>
          <w:tcPr>
            <w:tcW w:w="2693" w:type="dxa"/>
          </w:tcPr>
          <w:p w:rsidR="00CC6557" w:rsidRDefault="00CC6557" w:rsidP="00F01358">
            <w:r>
              <w:t>Земельный участок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201 475,00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107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1010600000245</w:t>
            </w:r>
          </w:p>
        </w:tc>
        <w:tc>
          <w:tcPr>
            <w:tcW w:w="2693" w:type="dxa"/>
          </w:tcPr>
          <w:p w:rsidR="00CC6557" w:rsidRDefault="00CC6557" w:rsidP="00F01358">
            <w:r>
              <w:t>Газопровод к зданию а. Пшизов ул. Первомайская,6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26.12.2014г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68 839,89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108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1010600000255</w:t>
            </w:r>
          </w:p>
        </w:tc>
        <w:tc>
          <w:tcPr>
            <w:tcW w:w="2693" w:type="dxa"/>
          </w:tcPr>
          <w:p w:rsidR="00CC6557" w:rsidRDefault="00CC6557" w:rsidP="00F01358">
            <w:r>
              <w:t>Мини футбольное поле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31.12.2015г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490 050,00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109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>
              <w:t>1010600000262</w:t>
            </w:r>
          </w:p>
        </w:tc>
        <w:tc>
          <w:tcPr>
            <w:tcW w:w="2693" w:type="dxa"/>
          </w:tcPr>
          <w:p w:rsidR="00CC6557" w:rsidRPr="00F5189C" w:rsidRDefault="00CC6557" w:rsidP="00F01358">
            <w:r>
              <w:t xml:space="preserve">Автомобиль УАЗ-3962 </w:t>
            </w:r>
            <w:r>
              <w:rPr>
                <w:lang w:val="en-US"/>
              </w:rPr>
              <w:t>X</w:t>
            </w:r>
            <w:r>
              <w:t>ТТ396200х0030651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Pr="00A308E4" w:rsidRDefault="00CC6557" w:rsidP="00F01358">
            <w:r>
              <w:t>01.12.2016г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Pr="00A308E4" w:rsidRDefault="00CC6557" w:rsidP="00F01358">
            <w:r>
              <w:t>207351,90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Pr="00A308E4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Pr="00A308E4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A308E4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Pr="00A308E4" w:rsidRDefault="00CC6557" w:rsidP="00F01358"/>
        </w:tc>
        <w:tc>
          <w:tcPr>
            <w:tcW w:w="708" w:type="dxa"/>
          </w:tcPr>
          <w:p w:rsidR="00CC6557" w:rsidRPr="00A308E4" w:rsidRDefault="00CC6557" w:rsidP="00F01358">
            <w:pPr>
              <w:spacing w:after="200" w:line="276" w:lineRule="auto"/>
            </w:pP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110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1010600000283</w:t>
            </w:r>
          </w:p>
        </w:tc>
        <w:tc>
          <w:tcPr>
            <w:tcW w:w="2693" w:type="dxa"/>
          </w:tcPr>
          <w:p w:rsidR="00CC6557" w:rsidRDefault="00CC6557" w:rsidP="00F01358">
            <w:r>
              <w:t>Автомобиль скорой медицинской помощи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05.12.2018г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702 466,96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 »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111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1010600000238</w:t>
            </w:r>
          </w:p>
        </w:tc>
        <w:tc>
          <w:tcPr>
            <w:tcW w:w="2693" w:type="dxa"/>
          </w:tcPr>
          <w:p w:rsidR="00CC6557" w:rsidRDefault="00CC6557" w:rsidP="00F01358">
            <w:r>
              <w:t>Детская площадка 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60 000,00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7 000,00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CC6557" w:rsidRDefault="00CC6557" w:rsidP="00F01358">
            <w:r>
              <w:t>52 500,00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112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1010600000239</w:t>
            </w:r>
          </w:p>
        </w:tc>
        <w:tc>
          <w:tcPr>
            <w:tcW w:w="2693" w:type="dxa"/>
          </w:tcPr>
          <w:p w:rsidR="00CC6557" w:rsidRDefault="00CC6557" w:rsidP="00F01358">
            <w:r>
              <w:t>Детская площадка 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60 000,00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7 000,00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</w:t>
            </w:r>
            <w:r w:rsidRPr="00B869FD">
              <w:lastRenderedPageBreak/>
              <w:t>ское сельское поселение</w:t>
            </w:r>
          </w:p>
        </w:tc>
        <w:tc>
          <w:tcPr>
            <w:tcW w:w="1861" w:type="dxa"/>
          </w:tcPr>
          <w:p w:rsidR="00CC6557" w:rsidRDefault="00CC6557" w:rsidP="00F01358">
            <w:r>
              <w:lastRenderedPageBreak/>
              <w:t>52 500,00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lastRenderedPageBreak/>
              <w:t>113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1010600000240</w:t>
            </w:r>
          </w:p>
        </w:tc>
        <w:tc>
          <w:tcPr>
            <w:tcW w:w="2693" w:type="dxa"/>
          </w:tcPr>
          <w:p w:rsidR="00CC6557" w:rsidRDefault="00CC6557" w:rsidP="00F01358">
            <w:r>
              <w:t>Детская площадка 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50 000,00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5 833,38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CC6557" w:rsidRDefault="00CC6557" w:rsidP="00F01358">
            <w:r>
              <w:t>43 749,95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114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1010600000241</w:t>
            </w:r>
          </w:p>
        </w:tc>
        <w:tc>
          <w:tcPr>
            <w:tcW w:w="2693" w:type="dxa"/>
          </w:tcPr>
          <w:p w:rsidR="00CC6557" w:rsidRDefault="00CC6557" w:rsidP="00F01358">
            <w:r>
              <w:t>Детская площадка 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29.12.2017г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50 000,00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12,50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5 833,38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CC6557" w:rsidRDefault="00CC6557" w:rsidP="00F01358">
            <w:r>
              <w:t>43 749,95</w:t>
            </w:r>
          </w:p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115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1010600000305</w:t>
            </w:r>
          </w:p>
        </w:tc>
        <w:tc>
          <w:tcPr>
            <w:tcW w:w="2693" w:type="dxa"/>
          </w:tcPr>
          <w:p w:rsidR="00CC6557" w:rsidRDefault="00CC6557" w:rsidP="00F01358">
            <w:r>
              <w:t xml:space="preserve"> Транспортное средство ФОРД –ЭКСПЛОРЕР ЛЕГКОВОЙ – УНИВЕРСАЛ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08.07.2021г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 xml:space="preserve">642640,00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CC6557" w:rsidRDefault="00CC6557" w:rsidP="00F01358"/>
        </w:tc>
      </w:tr>
      <w:tr w:rsidR="00CC6557" w:rsidRPr="00A308E4" w:rsidTr="00F01358">
        <w:trPr>
          <w:gridAfter w:val="1"/>
          <w:wAfter w:w="708" w:type="dxa"/>
          <w:trHeight w:val="566"/>
        </w:trPr>
        <w:tc>
          <w:tcPr>
            <w:tcW w:w="74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116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C6557" w:rsidRDefault="00CC6557" w:rsidP="00F01358">
            <w:r>
              <w:t>1010600000306</w:t>
            </w:r>
          </w:p>
        </w:tc>
        <w:tc>
          <w:tcPr>
            <w:tcW w:w="2693" w:type="dxa"/>
          </w:tcPr>
          <w:p w:rsidR="00CC6557" w:rsidRDefault="00CC6557" w:rsidP="00F01358">
            <w:r>
              <w:t>Детская игровая площадка в а.Кабехабль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C6557" w:rsidRDefault="00CC6557" w:rsidP="00F01358">
            <w:r>
              <w:t>03.11.2023г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3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CC6557" w:rsidRDefault="00CC6557" w:rsidP="00F01358">
            <w:r>
              <w:t>1028500,00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CC6557" w:rsidRDefault="00CC6557" w:rsidP="00F01358"/>
        </w:tc>
        <w:tc>
          <w:tcPr>
            <w:tcW w:w="1418" w:type="dxa"/>
            <w:tcBorders>
              <w:right w:val="single" w:sz="4" w:space="0" w:color="auto"/>
            </w:tcBorders>
          </w:tcPr>
          <w:p w:rsidR="00CC6557" w:rsidRDefault="00CC6557" w:rsidP="00F01358"/>
        </w:tc>
        <w:tc>
          <w:tcPr>
            <w:tcW w:w="1524" w:type="dxa"/>
            <w:tcBorders>
              <w:left w:val="single" w:sz="4" w:space="0" w:color="auto"/>
            </w:tcBorders>
          </w:tcPr>
          <w:p w:rsidR="00CC6557" w:rsidRPr="00B869FD" w:rsidRDefault="00CC6557" w:rsidP="00F01358">
            <w:r w:rsidRPr="00B869FD">
              <w:t>МО «Хатажукайское сельское поселение</w:t>
            </w:r>
          </w:p>
        </w:tc>
        <w:tc>
          <w:tcPr>
            <w:tcW w:w="1861" w:type="dxa"/>
          </w:tcPr>
          <w:p w:rsidR="00CC6557" w:rsidRDefault="00CC6557" w:rsidP="00F01358">
            <w:r>
              <w:t>977074, 99</w:t>
            </w:r>
          </w:p>
        </w:tc>
      </w:tr>
    </w:tbl>
    <w:p w:rsidR="00CC6557" w:rsidRDefault="00CC6557" w:rsidP="00CC6557"/>
    <w:p w:rsidR="00CC6557" w:rsidRDefault="00CC6557" w:rsidP="00CC6557"/>
    <w:p w:rsidR="00CC6557" w:rsidRDefault="00CC6557" w:rsidP="00CC6557">
      <w:pPr>
        <w:tabs>
          <w:tab w:val="left" w:pos="1155"/>
        </w:tabs>
        <w:ind w:left="-426" w:right="-143" w:firstLine="142"/>
        <w:jc w:val="both"/>
      </w:pPr>
      <w:bookmarkStart w:id="0" w:name="_GoBack"/>
      <w:bookmarkEnd w:id="0"/>
    </w:p>
    <w:sectPr w:rsidR="00CC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377F0"/>
    <w:multiLevelType w:val="hybridMultilevel"/>
    <w:tmpl w:val="F9C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47F3"/>
    <w:multiLevelType w:val="multilevel"/>
    <w:tmpl w:val="4A50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3A"/>
    <w:rsid w:val="00751B3A"/>
    <w:rsid w:val="00BD47A4"/>
    <w:rsid w:val="00CC6557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0B3D"/>
  <w15:chartTrackingRefBased/>
  <w15:docId w15:val="{4296D0E5-5470-432F-89E0-F3C92F33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51B3A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51B3A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1B3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B3A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a3">
    <w:name w:val="Основной текст_"/>
    <w:basedOn w:val="a0"/>
    <w:link w:val="17"/>
    <w:locked/>
    <w:rsid w:val="00751B3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751B3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aragraph">
    <w:name w:val="paragraph"/>
    <w:basedOn w:val="a"/>
    <w:rsid w:val="00751B3A"/>
    <w:pPr>
      <w:spacing w:before="100" w:beforeAutospacing="1" w:after="100" w:afterAutospacing="1"/>
    </w:pPr>
  </w:style>
  <w:style w:type="character" w:customStyle="1" w:styleId="eop">
    <w:name w:val="eop"/>
    <w:basedOn w:val="a0"/>
    <w:rsid w:val="00751B3A"/>
  </w:style>
  <w:style w:type="character" w:customStyle="1" w:styleId="normaltextrun">
    <w:name w:val="normaltextrun"/>
    <w:basedOn w:val="a0"/>
    <w:rsid w:val="00751B3A"/>
  </w:style>
  <w:style w:type="paragraph" w:styleId="a4">
    <w:name w:val="List Paragraph"/>
    <w:basedOn w:val="a"/>
    <w:uiPriority w:val="34"/>
    <w:qFormat/>
    <w:rsid w:val="00751B3A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C6557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C655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7">
    <w:name w:val="Table Grid"/>
    <w:basedOn w:val="a1"/>
    <w:uiPriority w:val="59"/>
    <w:rsid w:val="00CC6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nhideWhenUsed/>
    <w:rsid w:val="00CC6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rsid w:val="00CC6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C6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6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65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6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2023-03-15T12:35:00Z</dcterms:created>
  <dcterms:modified xsi:type="dcterms:W3CDTF">2023-03-15T12:57:00Z</dcterms:modified>
</cp:coreProperties>
</file>