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AE" w:rsidRDefault="006106AE" w:rsidP="006106AE">
      <w:pPr>
        <w:jc w:val="center"/>
      </w:pPr>
      <w:r>
        <w:t>Сведения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2021 года по 31 декабря 2021г.</w:t>
      </w:r>
    </w:p>
    <w:p w:rsidR="006106AE" w:rsidRDefault="006106AE" w:rsidP="006106AE">
      <w:pPr>
        <w:jc w:val="center"/>
      </w:pPr>
    </w:p>
    <w:p w:rsidR="006106AE" w:rsidRDefault="006106AE" w:rsidP="006106AE"/>
    <w:p w:rsidR="006106AE" w:rsidRDefault="006106AE" w:rsidP="006106AE">
      <w:pPr>
        <w:tabs>
          <w:tab w:val="left" w:pos="8055"/>
        </w:tabs>
      </w:pPr>
      <w:r>
        <w:tab/>
      </w:r>
    </w:p>
    <w:tbl>
      <w:tblPr>
        <w:tblW w:w="175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01"/>
        <w:gridCol w:w="1723"/>
        <w:gridCol w:w="1363"/>
        <w:gridCol w:w="1646"/>
        <w:gridCol w:w="1910"/>
        <w:gridCol w:w="1676"/>
        <w:gridCol w:w="1204"/>
        <w:gridCol w:w="2136"/>
        <w:gridCol w:w="1149"/>
      </w:tblGrid>
      <w:tr w:rsidR="006106AE" w:rsidTr="006106AE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2021 г. (руб.)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6106AE">
        <w:trPr>
          <w:gridAfter w:val="1"/>
          <w:wAfter w:w="1149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6106AE" w:rsidTr="006106AE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Глава администрации МО «Хатажукайское сельское поселение»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Карабетов</w:t>
            </w:r>
            <w:proofErr w:type="spellEnd"/>
            <w:r>
              <w:t xml:space="preserve"> Каплан </w:t>
            </w:r>
            <w:proofErr w:type="spellStart"/>
            <w:r>
              <w:t>Айсович</w:t>
            </w:r>
            <w:proofErr w:type="spellEnd"/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A3719A" w:rsidP="00A3719A">
            <w:pPr>
              <w:tabs>
                <w:tab w:val="left" w:pos="8055"/>
              </w:tabs>
              <w:spacing w:line="256" w:lineRule="auto"/>
              <w:jc w:val="center"/>
            </w:pPr>
            <w:r>
              <w:t>902043,00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spacing w:line="256" w:lineRule="auto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Частный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120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Шовгеновский район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Ул. Ленина, 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</w:tbl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A3719A" w:rsidP="006106AE">
      <w:pPr>
        <w:jc w:val="center"/>
      </w:pPr>
      <w:r>
        <w:lastRenderedPageBreak/>
        <w:t>С</w:t>
      </w:r>
      <w:r w:rsidR="006106AE">
        <w:t>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</w:t>
      </w:r>
      <w:r w:rsidR="00A3719A">
        <w:t>21 года по 31 декабря 2021</w:t>
      </w:r>
      <w:r>
        <w:t>г.</w:t>
      </w:r>
    </w:p>
    <w:p w:rsidR="006106AE" w:rsidRDefault="006106AE" w:rsidP="006106AE"/>
    <w:p w:rsidR="006106AE" w:rsidRDefault="006106AE" w:rsidP="006106AE">
      <w:pPr>
        <w:tabs>
          <w:tab w:val="left" w:pos="8055"/>
        </w:tabs>
      </w:pPr>
      <w:r>
        <w:tab/>
      </w:r>
    </w:p>
    <w:tbl>
      <w:tblPr>
        <w:tblW w:w="16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  <w:gridCol w:w="236"/>
      </w:tblGrid>
      <w:tr w:rsidR="006106AE" w:rsidTr="008C164E">
        <w:trPr>
          <w:gridAfter w:val="1"/>
          <w:wAfter w:w="236" w:type="dxa"/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A3719A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</w:t>
            </w:r>
            <w:r w:rsidR="00A3719A">
              <w:rPr>
                <w:b/>
              </w:rPr>
              <w:t>21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8C164E">
        <w:trPr>
          <w:gridAfter w:val="1"/>
          <w:wAfter w:w="236" w:type="dxa"/>
          <w:trHeight w:val="986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6106AE" w:rsidTr="008C164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Главный специалист по финансам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МО «Хатажукайское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сельское поселение»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Иванова </w:t>
            </w:r>
            <w:proofErr w:type="spellStart"/>
            <w:r>
              <w:t>Марзият</w:t>
            </w:r>
            <w:proofErr w:type="spellEnd"/>
            <w:r>
              <w:t xml:space="preserve"> </w:t>
            </w:r>
            <w:proofErr w:type="spellStart"/>
            <w:r>
              <w:t>Тлюстанбиевна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A3719A">
            <w:pPr>
              <w:tabs>
                <w:tab w:val="left" w:pos="8055"/>
              </w:tabs>
              <w:spacing w:line="256" w:lineRule="auto"/>
              <w:jc w:val="center"/>
            </w:pPr>
            <w:r>
              <w:t>4452750,00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1)Квартира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r w:rsidR="00A3719A">
              <w:t xml:space="preserve">дача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A3719A" w:rsidRDefault="00A3719A">
            <w:pPr>
              <w:tabs>
                <w:tab w:val="left" w:pos="8055"/>
              </w:tabs>
              <w:spacing w:line="256" w:lineRule="auto"/>
            </w:pPr>
          </w:p>
          <w:p w:rsidR="00A3719A" w:rsidRDefault="00A3719A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3)земельный </w:t>
            </w:r>
            <w:r w:rsidR="00A3719A">
              <w:t xml:space="preserve">участок в составе дачных садоводческих и </w:t>
            </w:r>
            <w:r w:rsidR="00A3719A">
              <w:lastRenderedPageBreak/>
              <w:t>огороднических объединений</w:t>
            </w: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A3719A">
            <w:pPr>
              <w:tabs>
                <w:tab w:val="left" w:pos="8055"/>
              </w:tabs>
              <w:spacing w:line="256" w:lineRule="auto"/>
            </w:pPr>
            <w:r>
              <w:lastRenderedPageBreak/>
              <w:t>61,4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A3719A">
            <w:pPr>
              <w:tabs>
                <w:tab w:val="left" w:pos="8055"/>
              </w:tabs>
              <w:spacing w:line="256" w:lineRule="auto"/>
            </w:pPr>
            <w:r>
              <w:t>84,9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г. Майкоп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ул.</w:t>
            </w:r>
            <w:r w:rsidR="00A3719A">
              <w:t>Димирова,234, кв.56</w:t>
            </w:r>
            <w:r>
              <w:t xml:space="preserve"> </w:t>
            </w:r>
          </w:p>
          <w:p w:rsidR="006106AE" w:rsidRDefault="006106AE">
            <w:pPr>
              <w:spacing w:line="256" w:lineRule="auto"/>
            </w:pPr>
          </w:p>
          <w:p w:rsidR="00A3719A" w:rsidRDefault="006106AE">
            <w:pPr>
              <w:spacing w:line="256" w:lineRule="auto"/>
            </w:pPr>
            <w:r>
              <w:t xml:space="preserve">г. Майкоп, </w:t>
            </w:r>
            <w:r w:rsidR="00A3719A">
              <w:t>ст. Птицевод,</w:t>
            </w:r>
          </w:p>
          <w:p w:rsidR="00A3719A" w:rsidRDefault="006106AE" w:rsidP="00A3719A">
            <w:pPr>
              <w:spacing w:line="256" w:lineRule="auto"/>
            </w:pPr>
            <w:r>
              <w:t xml:space="preserve">ул. </w:t>
            </w:r>
            <w:r w:rsidR="00A3719A">
              <w:t>Полевая, 25</w:t>
            </w:r>
          </w:p>
          <w:p w:rsidR="00A3719A" w:rsidRDefault="00A3719A" w:rsidP="00A3719A">
            <w:pPr>
              <w:spacing w:line="256" w:lineRule="auto"/>
            </w:pPr>
          </w:p>
          <w:p w:rsidR="00A3719A" w:rsidRDefault="00A3719A" w:rsidP="00A3719A">
            <w:pPr>
              <w:spacing w:line="256" w:lineRule="auto"/>
            </w:pPr>
          </w:p>
          <w:p w:rsidR="006106AE" w:rsidRDefault="006106AE" w:rsidP="00A3719A">
            <w:pPr>
              <w:spacing w:line="256" w:lineRule="auto"/>
            </w:pPr>
            <w:r>
              <w:t xml:space="preserve">Кабехабль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spacing w:line="256" w:lineRule="auto"/>
              <w:jc w:val="center"/>
            </w:pPr>
            <w:r>
              <w:t>Нет</w:t>
            </w: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Частный дом </w:t>
            </w: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046119">
            <w:pPr>
              <w:tabs>
                <w:tab w:val="left" w:pos="8055"/>
              </w:tabs>
              <w:spacing w:line="256" w:lineRule="auto"/>
            </w:pPr>
            <w:r>
              <w:t>68,7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2500.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 </w:t>
            </w:r>
            <w:proofErr w:type="spellStart"/>
            <w:r>
              <w:t>ул.Кузнечная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10 «а»</w:t>
            </w:r>
          </w:p>
          <w:p w:rsidR="006106AE" w:rsidRDefault="006106AE">
            <w:pPr>
              <w:spacing w:line="256" w:lineRule="auto"/>
              <w:jc w:val="center"/>
            </w:pP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spacing w:line="256" w:lineRule="auto"/>
            </w:pPr>
            <w:proofErr w:type="spellStart"/>
            <w:r>
              <w:t>а.Кабехабль</w:t>
            </w:r>
            <w:proofErr w:type="spellEnd"/>
          </w:p>
          <w:p w:rsidR="006106AE" w:rsidRDefault="006106AE">
            <w:pPr>
              <w:spacing w:line="256" w:lineRule="auto"/>
            </w:pPr>
            <w:r>
              <w:t>ул. Кузнечная,</w:t>
            </w:r>
          </w:p>
          <w:p w:rsidR="006106AE" w:rsidRDefault="006106AE">
            <w:pPr>
              <w:spacing w:line="256" w:lineRule="auto"/>
            </w:pPr>
            <w:r>
              <w:t>10 «а»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6106AE" w:rsidTr="008C164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>Супруг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Иванов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121375,36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1)Жилой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2)Жилой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</w:t>
            </w:r>
            <w:proofErr w:type="spellStart"/>
            <w:r>
              <w:t>приусад</w:t>
            </w:r>
            <w:proofErr w:type="spellEnd"/>
            <w:r>
              <w:t>. участок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4)Земельный пай </w:t>
            </w:r>
          </w:p>
          <w:p w:rsidR="004D73AA" w:rsidRDefault="004D73AA">
            <w:pPr>
              <w:tabs>
                <w:tab w:val="left" w:pos="8055"/>
              </w:tabs>
              <w:spacing w:line="256" w:lineRule="auto"/>
            </w:pPr>
            <w:r>
              <w:t xml:space="preserve">5) </w:t>
            </w:r>
            <w:r w:rsidR="008C164E">
              <w:t>Земельный пай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6)Земельный участок 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>7)земельный участок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8)земельный пай  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9)земельный пай 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10)земельный пай 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lastRenderedPageBreak/>
              <w:t>11) 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4D73AA">
            <w:pPr>
              <w:tabs>
                <w:tab w:val="left" w:pos="8055"/>
              </w:tabs>
              <w:spacing w:line="256" w:lineRule="auto"/>
              <w:jc w:val="center"/>
            </w:pPr>
            <w:r>
              <w:lastRenderedPageBreak/>
              <w:t>68,7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4D73AA">
            <w:pPr>
              <w:tabs>
                <w:tab w:val="left" w:pos="8055"/>
              </w:tabs>
              <w:spacing w:line="256" w:lineRule="auto"/>
              <w:jc w:val="center"/>
            </w:pPr>
            <w:r>
              <w:t>109,4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2500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8</w:t>
            </w:r>
            <w:r w:rsidR="004D73AA">
              <w:t>6263,0</w:t>
            </w:r>
          </w:p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30003,0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2500,0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497,0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2999,0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30001,0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30004,0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lastRenderedPageBreak/>
              <w:t>30003,0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а. Кабехабль </w:t>
            </w:r>
            <w:proofErr w:type="spellStart"/>
            <w:r>
              <w:t>ул.Кузнечная</w:t>
            </w:r>
            <w:proofErr w:type="spellEnd"/>
            <w:r>
              <w:t xml:space="preserve"> 10 «а»</w:t>
            </w:r>
          </w:p>
          <w:p w:rsidR="004D73AA" w:rsidRDefault="004D73AA">
            <w:pPr>
              <w:spacing w:line="256" w:lineRule="auto"/>
            </w:pPr>
          </w:p>
          <w:p w:rsidR="006106AE" w:rsidRDefault="006106AE">
            <w:pPr>
              <w:spacing w:line="256" w:lineRule="auto"/>
            </w:pPr>
            <w:proofErr w:type="spellStart"/>
            <w:r>
              <w:t>а.Кабехабль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Кузнечная,10 </w:t>
            </w:r>
          </w:p>
          <w:p w:rsidR="004D73AA" w:rsidRDefault="004D73AA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spacing w:line="256" w:lineRule="auto"/>
            </w:pPr>
            <w:r>
              <w:t>а.</w:t>
            </w:r>
            <w:r w:rsidR="008C164E">
              <w:t xml:space="preserve"> </w:t>
            </w:r>
            <w:r>
              <w:t>Кабехабль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Кузнечная,10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4D73AA" w:rsidRDefault="004D73AA">
            <w:pPr>
              <w:tabs>
                <w:tab w:val="left" w:pos="8055"/>
              </w:tabs>
              <w:spacing w:line="256" w:lineRule="auto"/>
            </w:pPr>
          </w:p>
          <w:p w:rsidR="006106AE" w:rsidRDefault="004D73AA" w:rsidP="004D73AA">
            <w:pPr>
              <w:tabs>
                <w:tab w:val="left" w:pos="8055"/>
              </w:tabs>
              <w:spacing w:line="256" w:lineRule="auto"/>
            </w:pPr>
            <w:r>
              <w:t>а. К</w:t>
            </w:r>
            <w:r w:rsidR="006106AE">
              <w:t xml:space="preserve">абехабль 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t>а. Хакуринохабль</w:t>
            </w:r>
          </w:p>
          <w:p w:rsidR="008C164E" w:rsidRDefault="008C164E" w:rsidP="008C164E">
            <w:pPr>
              <w:spacing w:line="256" w:lineRule="auto"/>
            </w:pPr>
            <w:r>
              <w:t>а. Кабехабль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ул. Кузнечная,10 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t xml:space="preserve">а. Пшичо 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 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8C164E" w:rsidRDefault="008C164E" w:rsidP="004D73AA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а. Кабехабль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>1. ВАЗ 21 07</w:t>
            </w:r>
            <w:r w:rsidR="008C164E">
              <w:t>,2005</w:t>
            </w:r>
            <w:r>
              <w:t xml:space="preserve"> </w:t>
            </w:r>
          </w:p>
          <w:p w:rsidR="006106AE" w:rsidRDefault="006106AE">
            <w:pPr>
              <w:spacing w:line="256" w:lineRule="auto"/>
            </w:pPr>
            <w:r>
              <w:t>2. МТЗ -80</w:t>
            </w:r>
            <w:r w:rsidR="008C164E">
              <w:t>,1994</w:t>
            </w:r>
            <w:r>
              <w:t xml:space="preserve"> </w:t>
            </w:r>
          </w:p>
          <w:p w:rsidR="006106AE" w:rsidRDefault="006106AE">
            <w:pPr>
              <w:spacing w:line="256" w:lineRule="auto"/>
            </w:pPr>
            <w:r>
              <w:t xml:space="preserve">3. </w:t>
            </w:r>
            <w:proofErr w:type="spellStart"/>
            <w:r>
              <w:t>Фольцваген</w:t>
            </w:r>
            <w:proofErr w:type="spellEnd"/>
            <w:r>
              <w:t xml:space="preserve"> Поло </w:t>
            </w:r>
            <w:r w:rsidR="008C164E">
              <w:t>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1)Жилой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2)Жилой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</w:t>
            </w:r>
            <w:proofErr w:type="spellStart"/>
            <w:r>
              <w:t>приусад</w:t>
            </w:r>
            <w:proofErr w:type="spellEnd"/>
            <w:r>
              <w:t>. участок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4)магазин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60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86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2500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170,5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 </w:t>
            </w:r>
            <w:proofErr w:type="spellStart"/>
            <w:r>
              <w:t>ул.Кузнечная</w:t>
            </w:r>
            <w:proofErr w:type="spellEnd"/>
            <w:r>
              <w:t xml:space="preserve"> 10 «а»</w:t>
            </w:r>
          </w:p>
          <w:p w:rsidR="006106AE" w:rsidRDefault="006106AE">
            <w:pPr>
              <w:spacing w:line="256" w:lineRule="auto"/>
            </w:pPr>
            <w:proofErr w:type="spellStart"/>
            <w:r>
              <w:t>а.Кабехабль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ул. Кузнечная,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10 «а»  </w:t>
            </w: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spacing w:line="256" w:lineRule="auto"/>
            </w:pPr>
            <w:proofErr w:type="spellStart"/>
            <w:r>
              <w:t>а.Кабехабль</w:t>
            </w:r>
            <w:proofErr w:type="spellEnd"/>
          </w:p>
          <w:p w:rsidR="006106AE" w:rsidRDefault="006106AE">
            <w:pPr>
              <w:spacing w:line="256" w:lineRule="auto"/>
              <w:jc w:val="center"/>
            </w:pPr>
            <w:r>
              <w:t>ул. Кузнечная,</w:t>
            </w:r>
          </w:p>
          <w:p w:rsidR="006106AE" w:rsidRDefault="006106AE">
            <w:pPr>
              <w:spacing w:line="256" w:lineRule="auto"/>
              <w:jc w:val="center"/>
            </w:pPr>
            <w:r>
              <w:t>10 «а»</w:t>
            </w:r>
          </w:p>
          <w:p w:rsidR="008C164E" w:rsidRDefault="008C164E">
            <w:pPr>
              <w:spacing w:line="256" w:lineRule="auto"/>
              <w:jc w:val="center"/>
            </w:pPr>
          </w:p>
          <w:p w:rsidR="008C164E" w:rsidRDefault="008C164E">
            <w:pPr>
              <w:spacing w:line="256" w:lineRule="auto"/>
              <w:jc w:val="center"/>
            </w:pPr>
            <w:r>
              <w:t>а. Пшичо,</w:t>
            </w:r>
          </w:p>
          <w:p w:rsidR="008C164E" w:rsidRDefault="008C164E">
            <w:pPr>
              <w:spacing w:line="256" w:lineRule="auto"/>
              <w:jc w:val="center"/>
            </w:pPr>
            <w:r>
              <w:t xml:space="preserve"> ул. Ленина,,53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</w:tbl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jc w:val="center"/>
      </w:pPr>
    </w:p>
    <w:p w:rsidR="004D73AA" w:rsidRDefault="004D73AA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4D73AA" w:rsidRDefault="004D73AA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  <w:r>
        <w:lastRenderedPageBreak/>
        <w:t>Сведения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</w:t>
      </w:r>
      <w:r w:rsidR="008C164E">
        <w:t>21</w:t>
      </w:r>
      <w:r>
        <w:t xml:space="preserve"> года по 31 декабря 20</w:t>
      </w:r>
      <w:r w:rsidR="008C164E">
        <w:t>21</w:t>
      </w:r>
      <w:r>
        <w:t>г.</w:t>
      </w:r>
    </w:p>
    <w:p w:rsidR="006106AE" w:rsidRDefault="006106AE" w:rsidP="006106AE">
      <w:pPr>
        <w:jc w:val="center"/>
      </w:pPr>
    </w:p>
    <w:tbl>
      <w:tblPr>
        <w:tblW w:w="15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062"/>
        <w:gridCol w:w="1898"/>
        <w:gridCol w:w="1151"/>
        <w:gridCol w:w="1803"/>
        <w:gridCol w:w="1859"/>
        <w:gridCol w:w="1879"/>
        <w:gridCol w:w="1148"/>
        <w:gridCol w:w="1630"/>
        <w:gridCol w:w="235"/>
      </w:tblGrid>
      <w:tr w:rsidR="006106AE" w:rsidTr="00440F51">
        <w:trPr>
          <w:gridAfter w:val="1"/>
          <w:wAfter w:w="236" w:type="dxa"/>
          <w:trHeight w:val="87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2017 г. (руб.)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440F51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6106AE" w:rsidTr="00440F5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gramStart"/>
            <w:r>
              <w:t>Администратор  Администрации</w:t>
            </w:r>
            <w:proofErr w:type="gramEnd"/>
            <w:r>
              <w:t xml:space="preserve"> МО  «Хатажукайское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сельское поселение»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Пшизов</w:t>
            </w:r>
            <w:proofErr w:type="spellEnd"/>
            <w:r>
              <w:t xml:space="preserve"> Рамазан </w:t>
            </w:r>
            <w:proofErr w:type="spellStart"/>
            <w:r>
              <w:t>Джафарович</w:t>
            </w:r>
            <w:proofErr w:type="spellEnd"/>
            <w: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418258,43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1)земельный участок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2)земельный участок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 приусадебный участок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4)жилой дом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30000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30000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3900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122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ул. Пшизова,40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ул. Пшизова,40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8C164E">
            <w:pPr>
              <w:spacing w:line="256" w:lineRule="auto"/>
              <w:jc w:val="center"/>
            </w:pPr>
            <w:r>
              <w:t>Волга 31-10,2002г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1)земельный участок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2)земельный участок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 приусадебный участок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4)жилой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30000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30000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3900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 </w:t>
            </w: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40</w:t>
            </w:r>
          </w:p>
          <w:p w:rsidR="006106AE" w:rsidRDefault="006106AE">
            <w:pPr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>40</w:t>
            </w:r>
          </w:p>
          <w:p w:rsidR="006106AE" w:rsidRDefault="006106AE">
            <w:pPr>
              <w:spacing w:line="25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6106AE" w:rsidTr="00440F5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Супруга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Пшизова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Саудет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Индрисовна</w:t>
            </w:r>
            <w:proofErr w:type="spellEnd"/>
            <w:r>
              <w:t xml:space="preserve">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178418,28</w:t>
            </w:r>
            <w:r w:rsidR="006106AE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spacing w:line="256" w:lineRule="auto"/>
              <w:jc w:val="center"/>
            </w:pPr>
            <w:r>
              <w:t>Нет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1)земельный участок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 приусадебный участок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spacing w:line="256" w:lineRule="auto"/>
              <w:jc w:val="center"/>
            </w:pPr>
            <w:r>
              <w:t xml:space="preserve">3)жилой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1000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3900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40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40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</w:tbl>
    <w:p w:rsidR="006106AE" w:rsidRDefault="006106AE" w:rsidP="006106AE">
      <w:pPr>
        <w:tabs>
          <w:tab w:val="left" w:pos="8055"/>
        </w:tabs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6106AE" w:rsidRDefault="006106AE" w:rsidP="006106AE">
      <w:pPr>
        <w:jc w:val="center"/>
      </w:pPr>
      <w:r>
        <w:lastRenderedPageBreak/>
        <w:t>Сведения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</w:t>
      </w:r>
      <w:r w:rsidR="008C164E">
        <w:t>21 года по 31 декабря 2021</w:t>
      </w:r>
      <w:r>
        <w:t>г.</w:t>
      </w:r>
    </w:p>
    <w:p w:rsidR="006106AE" w:rsidRDefault="006106AE" w:rsidP="006106AE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246"/>
        <w:gridCol w:w="1823"/>
        <w:gridCol w:w="1311"/>
        <w:gridCol w:w="1643"/>
        <w:gridCol w:w="2062"/>
        <w:gridCol w:w="1667"/>
        <w:gridCol w:w="1327"/>
        <w:gridCol w:w="2297"/>
        <w:gridCol w:w="950"/>
      </w:tblGrid>
      <w:tr w:rsidR="006106AE" w:rsidTr="008C164E">
        <w:trPr>
          <w:gridAfter w:val="1"/>
          <w:wAfter w:w="982" w:type="dxa"/>
          <w:trHeight w:val="870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</w:t>
            </w:r>
            <w:r w:rsidR="008C164E">
              <w:rPr>
                <w:b/>
              </w:rPr>
              <w:t>рованного годового дохода за 2021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8C164E">
        <w:trPr>
          <w:gridAfter w:val="1"/>
          <w:wAfter w:w="982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6106AE" w:rsidTr="008C164E">
        <w:trPr>
          <w:trHeight w:val="193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Специалист первой </w:t>
            </w:r>
            <w:proofErr w:type="gramStart"/>
            <w:r>
              <w:t>категории  по</w:t>
            </w:r>
            <w:proofErr w:type="gramEnd"/>
            <w:r>
              <w:t xml:space="preserve"> социальным вопросам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Керяшева</w:t>
            </w:r>
            <w:proofErr w:type="spellEnd"/>
            <w:r>
              <w:t xml:space="preserve"> Элла </w:t>
            </w:r>
            <w:proofErr w:type="spellStart"/>
            <w:r>
              <w:t>Каплановна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296346,00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1)земельный пай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30000</w:t>
            </w:r>
            <w:r w:rsidR="006106AE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А. Пшичо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spacing w:line="256" w:lineRule="auto"/>
              <w:jc w:val="center"/>
            </w:pPr>
            <w:r>
              <w:t>Ситроен С4,2013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1)Частный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8C164E">
              <w:t>пай</w:t>
            </w: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122,1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8C164E">
            <w:pPr>
              <w:tabs>
                <w:tab w:val="left" w:pos="8055"/>
              </w:tabs>
              <w:spacing w:line="256" w:lineRule="auto"/>
            </w:pPr>
            <w:r>
              <w:t>30000к</w:t>
            </w:r>
            <w:r w:rsidR="006106AE">
              <w:t>в.м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ул.Северная,9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ул.Северная,9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Пшичо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6106AE" w:rsidTr="008C16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Супруг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lastRenderedPageBreak/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1)Газ 2402</w:t>
            </w:r>
            <w:r w:rsidR="008C164E">
              <w:t>,1978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  <w:r>
              <w:t xml:space="preserve">2)Газ 3102,2001г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>1)Частный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spacing w:line="256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122,1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150кв.м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lastRenderedPageBreak/>
              <w:t>а.Пшичо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ул.Северная,9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ул.Северная,9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Пшичо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</w:tbl>
    <w:p w:rsidR="006106AE" w:rsidRDefault="006106A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8C164E" w:rsidRDefault="008C164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6106AE" w:rsidRDefault="006106AE" w:rsidP="006106AE">
      <w:pPr>
        <w:jc w:val="center"/>
      </w:pPr>
    </w:p>
    <w:p w:rsidR="008C164E" w:rsidRDefault="008C164E" w:rsidP="006106AE">
      <w:pPr>
        <w:jc w:val="center"/>
      </w:pPr>
    </w:p>
    <w:p w:rsidR="006106AE" w:rsidRDefault="006106AE" w:rsidP="006106AE">
      <w:pPr>
        <w:jc w:val="center"/>
      </w:pPr>
      <w:r>
        <w:lastRenderedPageBreak/>
        <w:t>Сведения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 xml:space="preserve">МО «Хатажукайское сельское поселение» </w:t>
      </w:r>
      <w:r w:rsidR="008C164E">
        <w:t>за финансовый год с 1 января 2021</w:t>
      </w:r>
      <w:r>
        <w:t xml:space="preserve"> года по 31 декабря 20</w:t>
      </w:r>
      <w:r w:rsidR="008C164E">
        <w:t>21</w:t>
      </w:r>
      <w:r>
        <w:t>г.</w:t>
      </w:r>
    </w:p>
    <w:tbl>
      <w:tblPr>
        <w:tblStyle w:val="a3"/>
        <w:tblW w:w="16076" w:type="dxa"/>
        <w:tblLook w:val="04A0" w:firstRow="1" w:lastRow="0" w:firstColumn="1" w:lastColumn="0" w:noHBand="0" w:noVBand="1"/>
      </w:tblPr>
      <w:tblGrid>
        <w:gridCol w:w="2045"/>
        <w:gridCol w:w="2260"/>
        <w:gridCol w:w="1725"/>
        <w:gridCol w:w="1245"/>
        <w:gridCol w:w="18"/>
        <w:gridCol w:w="1807"/>
        <w:gridCol w:w="1825"/>
        <w:gridCol w:w="1686"/>
        <w:gridCol w:w="1134"/>
        <w:gridCol w:w="1983"/>
        <w:gridCol w:w="116"/>
        <w:gridCol w:w="232"/>
      </w:tblGrid>
      <w:tr w:rsidR="006106AE" w:rsidTr="008C164E">
        <w:trPr>
          <w:gridAfter w:val="1"/>
          <w:wAfter w:w="232" w:type="dxa"/>
          <w:trHeight w:val="870"/>
        </w:trPr>
        <w:tc>
          <w:tcPr>
            <w:tcW w:w="2045" w:type="dxa"/>
            <w:vMerge w:val="restart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260" w:type="dxa"/>
            <w:vMerge w:val="restart"/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</w:t>
            </w:r>
            <w:r w:rsidR="008C164E">
              <w:rPr>
                <w:b/>
              </w:rPr>
              <w:t>21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4795" w:type="dxa"/>
            <w:gridSpan w:val="4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25" w:type="dxa"/>
            <w:vMerge w:val="restart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19" w:type="dxa"/>
            <w:gridSpan w:val="4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164E" w:rsidTr="008C164E">
        <w:trPr>
          <w:gridAfter w:val="1"/>
          <w:wAfter w:w="232" w:type="dxa"/>
          <w:trHeight w:val="900"/>
        </w:trPr>
        <w:tc>
          <w:tcPr>
            <w:tcW w:w="0" w:type="auto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2260" w:type="dxa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72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263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825" w:type="dxa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686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99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8C164E" w:rsidTr="008C164E">
        <w:trPr>
          <w:trHeight w:val="1176"/>
        </w:trPr>
        <w:tc>
          <w:tcPr>
            <w:tcW w:w="2045" w:type="dxa"/>
          </w:tcPr>
          <w:p w:rsidR="006106AE" w:rsidRDefault="008C164E">
            <w:pPr>
              <w:tabs>
                <w:tab w:val="left" w:pos="8055"/>
              </w:tabs>
              <w:spacing w:line="256" w:lineRule="auto"/>
            </w:pPr>
            <w:proofErr w:type="gramStart"/>
            <w:r>
              <w:t xml:space="preserve">Ведущий </w:t>
            </w:r>
            <w:r w:rsidR="006106AE">
              <w:t xml:space="preserve"> Специалист</w:t>
            </w:r>
            <w:proofErr w:type="gramEnd"/>
            <w:r w:rsidR="006106AE">
              <w:t xml:space="preserve"> -  </w:t>
            </w:r>
            <w:proofErr w:type="spellStart"/>
            <w:r w:rsidR="006106AE">
              <w:t>Лямова</w:t>
            </w:r>
            <w:proofErr w:type="spellEnd"/>
            <w:r w:rsidR="006106AE">
              <w:t xml:space="preserve"> </w:t>
            </w:r>
            <w:proofErr w:type="spellStart"/>
            <w:r w:rsidR="006106AE">
              <w:t>Зурет</w:t>
            </w:r>
            <w:proofErr w:type="spellEnd"/>
            <w:r w:rsidR="006106AE">
              <w:t xml:space="preserve"> </w:t>
            </w:r>
            <w:proofErr w:type="spellStart"/>
            <w:r w:rsidR="006106AE">
              <w:t>Нальбиевна</w:t>
            </w:r>
            <w:proofErr w:type="spellEnd"/>
            <w:r w:rsidR="006106AE"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260" w:type="dxa"/>
            <w:hideMark/>
          </w:tcPr>
          <w:p w:rsidR="006106A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447618,26</w:t>
            </w:r>
            <w:r w:rsidR="006106AE">
              <w:t xml:space="preserve"> </w:t>
            </w:r>
          </w:p>
        </w:tc>
        <w:tc>
          <w:tcPr>
            <w:tcW w:w="1725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263" w:type="dxa"/>
            <w:gridSpan w:val="2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807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825" w:type="dxa"/>
          </w:tcPr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686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1)жилой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130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099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а.Кабехабльь</w:t>
            </w:r>
            <w:proofErr w:type="spellEnd"/>
            <w:r>
              <w:t xml:space="preserve">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gramStart"/>
            <w:r>
              <w:t>пер.Прямой</w:t>
            </w:r>
            <w:proofErr w:type="gramEnd"/>
            <w:r>
              <w:t>,10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</w:tc>
        <w:tc>
          <w:tcPr>
            <w:tcW w:w="23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8C164E">
        <w:tc>
          <w:tcPr>
            <w:tcW w:w="204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Супруг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260" w:type="dxa"/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499890,36</w:t>
            </w:r>
          </w:p>
        </w:tc>
        <w:tc>
          <w:tcPr>
            <w:tcW w:w="1725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263" w:type="dxa"/>
            <w:gridSpan w:val="2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807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</w:p>
        </w:tc>
        <w:tc>
          <w:tcPr>
            <w:tcW w:w="1825" w:type="dxa"/>
            <w:hideMark/>
          </w:tcPr>
          <w:p w:rsidR="006106AE" w:rsidRDefault="006106AE">
            <w:pPr>
              <w:spacing w:line="256" w:lineRule="auto"/>
              <w:jc w:val="center"/>
            </w:pPr>
            <w:r>
              <w:t>1. ВАЗ 21053</w:t>
            </w:r>
          </w:p>
        </w:tc>
        <w:tc>
          <w:tcPr>
            <w:tcW w:w="1686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1)Частный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</w:tc>
        <w:tc>
          <w:tcPr>
            <w:tcW w:w="2099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</w:tc>
        <w:tc>
          <w:tcPr>
            <w:tcW w:w="23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8C164E">
        <w:tc>
          <w:tcPr>
            <w:tcW w:w="204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Дочь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60" w:type="dxa"/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75000</w:t>
            </w:r>
          </w:p>
        </w:tc>
        <w:tc>
          <w:tcPr>
            <w:tcW w:w="172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263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0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 </w:t>
            </w:r>
          </w:p>
        </w:tc>
        <w:tc>
          <w:tcPr>
            <w:tcW w:w="1825" w:type="dxa"/>
            <w:hideMark/>
          </w:tcPr>
          <w:p w:rsidR="006106AE" w:rsidRDefault="006106AE">
            <w:pPr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686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1)Частный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</w:tc>
        <w:tc>
          <w:tcPr>
            <w:tcW w:w="2099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</w:tc>
        <w:tc>
          <w:tcPr>
            <w:tcW w:w="23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8C164E">
        <w:tc>
          <w:tcPr>
            <w:tcW w:w="204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Дочь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60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725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263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0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25" w:type="dxa"/>
            <w:hideMark/>
          </w:tcPr>
          <w:p w:rsidR="006106AE" w:rsidRDefault="006106AE">
            <w:pPr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686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1)Частный дом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</w:tc>
        <w:tc>
          <w:tcPr>
            <w:tcW w:w="2099" w:type="dxa"/>
            <w:gridSpan w:val="2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Кабехабль,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</w:tc>
        <w:tc>
          <w:tcPr>
            <w:tcW w:w="23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8C164E">
        <w:trPr>
          <w:gridAfter w:val="2"/>
          <w:wAfter w:w="348" w:type="dxa"/>
        </w:trPr>
        <w:tc>
          <w:tcPr>
            <w:tcW w:w="2045" w:type="dxa"/>
          </w:tcPr>
          <w:p w:rsidR="008C164E" w:rsidRDefault="008C164E" w:rsidP="008C164E">
            <w:pPr>
              <w:tabs>
                <w:tab w:val="left" w:pos="8055"/>
              </w:tabs>
            </w:pPr>
            <w:r>
              <w:t xml:space="preserve"> Сын </w:t>
            </w:r>
          </w:p>
          <w:p w:rsidR="008C164E" w:rsidRDefault="008C164E" w:rsidP="008C164E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Амир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725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245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25" w:type="dxa"/>
            <w:gridSpan w:val="2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25" w:type="dxa"/>
          </w:tcPr>
          <w:p w:rsidR="008C164E" w:rsidRDefault="008C164E" w:rsidP="008C164E">
            <w:pPr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686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1)Частный дом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8C164E" w:rsidRDefault="008C164E" w:rsidP="008C164E">
            <w:pPr>
              <w:spacing w:line="256" w:lineRule="auto"/>
              <w:jc w:val="center"/>
            </w:pPr>
          </w:p>
        </w:tc>
        <w:tc>
          <w:tcPr>
            <w:tcW w:w="1134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2500</w:t>
            </w:r>
          </w:p>
        </w:tc>
        <w:tc>
          <w:tcPr>
            <w:tcW w:w="1983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а. Кабехабль,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а. Кабехабль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пер. Прямой,10</w:t>
            </w:r>
          </w:p>
        </w:tc>
      </w:tr>
    </w:tbl>
    <w:p w:rsidR="006106AE" w:rsidRDefault="008C164E" w:rsidP="006106AE">
      <w:pPr>
        <w:jc w:val="center"/>
      </w:pPr>
      <w:r>
        <w:lastRenderedPageBreak/>
        <w:t>С</w:t>
      </w:r>
      <w:r w:rsidR="006106AE">
        <w:t>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</w:t>
      </w:r>
      <w:r w:rsidR="008C164E">
        <w:t>21</w:t>
      </w:r>
      <w:r>
        <w:t xml:space="preserve"> года по 31 декабря 20</w:t>
      </w:r>
      <w:r w:rsidR="008C164E">
        <w:t>21</w:t>
      </w:r>
      <w:r>
        <w:t>г.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50"/>
        <w:gridCol w:w="1714"/>
        <w:gridCol w:w="1316"/>
        <w:gridCol w:w="1645"/>
        <w:gridCol w:w="1436"/>
        <w:gridCol w:w="1701"/>
        <w:gridCol w:w="992"/>
        <w:gridCol w:w="2268"/>
        <w:gridCol w:w="236"/>
      </w:tblGrid>
      <w:tr w:rsidR="006106AE" w:rsidTr="008C164E">
        <w:trPr>
          <w:gridAfter w:val="1"/>
          <w:wAfter w:w="236" w:type="dxa"/>
          <w:trHeight w:val="87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</w:t>
            </w:r>
            <w:r w:rsidR="008C164E">
              <w:rPr>
                <w:b/>
              </w:rPr>
              <w:t>рованного годового дохода за 2021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8C164E">
        <w:trPr>
          <w:gridAfter w:val="1"/>
          <w:wAfter w:w="236" w:type="dxa"/>
          <w:trHeight w:val="9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6106AE" w:rsidTr="008C164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</w:pPr>
            <w:r>
              <w:t xml:space="preserve">Специалист первой категории администрации МО «Хатажукайское сельское поселение» </w:t>
            </w:r>
            <w:proofErr w:type="spellStart"/>
            <w:r>
              <w:t>Хачецукова</w:t>
            </w:r>
            <w:proofErr w:type="spellEnd"/>
            <w:r>
              <w:t xml:space="preserve"> </w:t>
            </w:r>
            <w:proofErr w:type="spellStart"/>
            <w:r>
              <w:t>Нуриет</w:t>
            </w:r>
            <w:proofErr w:type="spellEnd"/>
            <w:r>
              <w:t xml:space="preserve"> </w:t>
            </w:r>
            <w:proofErr w:type="spellStart"/>
            <w:r>
              <w:t>Абдулаховна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314719,00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spacing w:line="25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1)Частный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</w:t>
            </w:r>
            <w:r w:rsidR="008C164E">
              <w:t>06,6</w:t>
            </w:r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Пшичо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Почтовый,3</w:t>
            </w:r>
          </w:p>
          <w:p w:rsidR="006106AE" w:rsidRDefault="006106AE">
            <w:pPr>
              <w:spacing w:line="256" w:lineRule="auto"/>
            </w:pPr>
            <w:r>
              <w:t xml:space="preserve">а. Пшичо </w:t>
            </w:r>
          </w:p>
          <w:p w:rsidR="006106AE" w:rsidRDefault="006106AE" w:rsidP="008C164E">
            <w:pPr>
              <w:spacing w:line="256" w:lineRule="auto"/>
            </w:pPr>
            <w:r>
              <w:t>пер.Почтовый,3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6106AE" w:rsidTr="008C164E">
        <w:trPr>
          <w:gridAfter w:val="1"/>
          <w:wAfter w:w="236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Супруг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Хачецуков</w:t>
            </w:r>
            <w:proofErr w:type="spellEnd"/>
            <w:r>
              <w:t xml:space="preserve"> Мурат </w:t>
            </w:r>
            <w:proofErr w:type="spellStart"/>
            <w:r>
              <w:t>Джамботович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94500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</w:pPr>
            <w:r>
              <w:t>1)</w:t>
            </w:r>
            <w:r w:rsidR="008C164E">
              <w:t>ВАЗ ЛАДА 111,2004Г.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1)Частный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AE" w:rsidRDefault="008C164E">
            <w:pPr>
              <w:tabs>
                <w:tab w:val="left" w:pos="8055"/>
              </w:tabs>
              <w:spacing w:line="256" w:lineRule="auto"/>
            </w:pPr>
            <w:r>
              <w:t>106,6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А. Пшичо 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пер. Почтовый,3</w:t>
            </w:r>
          </w:p>
          <w:p w:rsidR="008C164E" w:rsidRDefault="008C164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spacing w:line="256" w:lineRule="auto"/>
            </w:pPr>
            <w:r>
              <w:t xml:space="preserve">а. Пшичо </w:t>
            </w:r>
          </w:p>
          <w:p w:rsidR="006106AE" w:rsidRDefault="006106AE" w:rsidP="008C164E">
            <w:pPr>
              <w:spacing w:line="256" w:lineRule="auto"/>
            </w:pPr>
            <w:r>
              <w:t>пер.Почтовый,3</w:t>
            </w:r>
          </w:p>
        </w:tc>
      </w:tr>
    </w:tbl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jc w:val="center"/>
      </w:pPr>
      <w:r>
        <w:lastRenderedPageBreak/>
        <w:t>Сведения</w:t>
      </w:r>
    </w:p>
    <w:p w:rsidR="006106AE" w:rsidRDefault="006106AE" w:rsidP="006106A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106AE" w:rsidRDefault="006106AE" w:rsidP="006106AE">
      <w:pPr>
        <w:jc w:val="center"/>
      </w:pPr>
      <w:r>
        <w:t>МО «Хатажукайское сельское поселение» за финансовый год с 1 января 20</w:t>
      </w:r>
      <w:r w:rsidR="008C164E">
        <w:t>21</w:t>
      </w:r>
      <w:r>
        <w:t xml:space="preserve"> года по 31 декабря 20</w:t>
      </w:r>
      <w:r w:rsidR="008C164E">
        <w:t>21</w:t>
      </w:r>
      <w:r>
        <w:t>г.</w:t>
      </w:r>
    </w:p>
    <w:p w:rsidR="006106AE" w:rsidRDefault="006106AE" w:rsidP="006106AE">
      <w:pPr>
        <w:tabs>
          <w:tab w:val="left" w:pos="8055"/>
        </w:tabs>
      </w:pPr>
    </w:p>
    <w:tbl>
      <w:tblPr>
        <w:tblStyle w:val="a3"/>
        <w:tblW w:w="16142" w:type="dxa"/>
        <w:tblLook w:val="04A0" w:firstRow="1" w:lastRow="0" w:firstColumn="1" w:lastColumn="0" w:noHBand="0" w:noVBand="1"/>
      </w:tblPr>
      <w:tblGrid>
        <w:gridCol w:w="2147"/>
        <w:gridCol w:w="2069"/>
        <w:gridCol w:w="1688"/>
        <w:gridCol w:w="1209"/>
        <w:gridCol w:w="1857"/>
        <w:gridCol w:w="1939"/>
        <w:gridCol w:w="1753"/>
        <w:gridCol w:w="1108"/>
        <w:gridCol w:w="2012"/>
        <w:gridCol w:w="241"/>
        <w:gridCol w:w="119"/>
      </w:tblGrid>
      <w:tr w:rsidR="006106AE" w:rsidTr="008C164E">
        <w:trPr>
          <w:gridAfter w:val="2"/>
          <w:wAfter w:w="360" w:type="dxa"/>
          <w:trHeight w:val="870"/>
        </w:trPr>
        <w:tc>
          <w:tcPr>
            <w:tcW w:w="2147" w:type="dxa"/>
            <w:vMerge w:val="restart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hideMark/>
          </w:tcPr>
          <w:p w:rsidR="006106AE" w:rsidRDefault="006106AE" w:rsidP="008C164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</w:t>
            </w:r>
            <w:r w:rsidR="008C164E">
              <w:rPr>
                <w:b/>
              </w:rPr>
              <w:t>21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4754" w:type="dxa"/>
            <w:gridSpan w:val="3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39" w:type="dxa"/>
            <w:vMerge w:val="restart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73" w:type="dxa"/>
            <w:gridSpan w:val="3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106AE" w:rsidTr="008C164E">
        <w:trPr>
          <w:gridAfter w:val="2"/>
          <w:wAfter w:w="360" w:type="dxa"/>
          <w:trHeight w:val="900"/>
        </w:trPr>
        <w:tc>
          <w:tcPr>
            <w:tcW w:w="2147" w:type="dxa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688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20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939" w:type="dxa"/>
            <w:vMerge/>
            <w:hideMark/>
          </w:tcPr>
          <w:p w:rsidR="006106AE" w:rsidRDefault="006106AE">
            <w:pPr>
              <w:spacing w:line="256" w:lineRule="auto"/>
              <w:rPr>
                <w:b/>
              </w:rPr>
            </w:pPr>
          </w:p>
        </w:tc>
        <w:tc>
          <w:tcPr>
            <w:tcW w:w="1753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08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12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8C164E" w:rsidTr="008C164E">
        <w:trPr>
          <w:gridAfter w:val="1"/>
          <w:wAfter w:w="119" w:type="dxa"/>
        </w:trPr>
        <w:tc>
          <w:tcPr>
            <w:tcW w:w="214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</w:t>
            </w:r>
            <w:r w:rsidR="008C164E">
              <w:t xml:space="preserve">Ведущий </w:t>
            </w:r>
            <w:r>
              <w:t xml:space="preserve">Специалист администрации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 МО «Хатажукайское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сельское поселение»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Калашаов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Хазрет </w:t>
            </w:r>
            <w:proofErr w:type="spellStart"/>
            <w:r>
              <w:t>Меджидович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356479,69</w:t>
            </w:r>
          </w:p>
        </w:tc>
        <w:tc>
          <w:tcPr>
            <w:tcW w:w="1688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20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5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939" w:type="dxa"/>
            <w:hideMark/>
          </w:tcPr>
          <w:p w:rsidR="008C164E" w:rsidRDefault="006106AE" w:rsidP="008C164E">
            <w:pPr>
              <w:spacing w:line="256" w:lineRule="auto"/>
            </w:pPr>
            <w:r>
              <w:t xml:space="preserve">1. ВАЗ 2107 </w:t>
            </w:r>
          </w:p>
          <w:p w:rsidR="008C164E" w:rsidRDefault="006106AE" w:rsidP="008C164E">
            <w:pPr>
              <w:spacing w:line="256" w:lineRule="auto"/>
            </w:pPr>
            <w:r>
              <w:t>2.</w:t>
            </w:r>
            <w:r w:rsidR="008C164E">
              <w:t>Форд фокус 2012</w:t>
            </w:r>
          </w:p>
          <w:p w:rsidR="006106AE" w:rsidRDefault="006106AE">
            <w:pPr>
              <w:spacing w:line="256" w:lineRule="auto"/>
              <w:jc w:val="center"/>
            </w:pPr>
          </w:p>
        </w:tc>
        <w:tc>
          <w:tcPr>
            <w:tcW w:w="1753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150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1500 </w:t>
            </w:r>
          </w:p>
        </w:tc>
        <w:tc>
          <w:tcPr>
            <w:tcW w:w="201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spacing w:line="256" w:lineRule="auto"/>
            </w:pPr>
          </w:p>
        </w:tc>
        <w:tc>
          <w:tcPr>
            <w:tcW w:w="241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8C164E">
        <w:trPr>
          <w:gridAfter w:val="1"/>
          <w:wAfter w:w="119" w:type="dxa"/>
        </w:trPr>
        <w:tc>
          <w:tcPr>
            <w:tcW w:w="214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Супруга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Калашаова</w:t>
            </w:r>
            <w:proofErr w:type="spellEnd"/>
            <w:r>
              <w:t xml:space="preserve"> Фатима </w:t>
            </w:r>
            <w:proofErr w:type="spellStart"/>
            <w:r>
              <w:t>Бислановна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6106AE" w:rsidRDefault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452079,42</w:t>
            </w:r>
          </w:p>
        </w:tc>
        <w:tc>
          <w:tcPr>
            <w:tcW w:w="1688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0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5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93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753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150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1500 </w:t>
            </w:r>
          </w:p>
        </w:tc>
        <w:tc>
          <w:tcPr>
            <w:tcW w:w="2012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spacing w:line="256" w:lineRule="auto"/>
            </w:pPr>
          </w:p>
        </w:tc>
        <w:tc>
          <w:tcPr>
            <w:tcW w:w="241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</w:tr>
      <w:tr w:rsidR="006106AE" w:rsidTr="008C164E">
        <w:tc>
          <w:tcPr>
            <w:tcW w:w="214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Дочь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Калашаова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Зарима</w:t>
            </w:r>
            <w:proofErr w:type="spellEnd"/>
            <w:r>
              <w:t xml:space="preserve"> </w:t>
            </w:r>
            <w:proofErr w:type="spellStart"/>
            <w:r>
              <w:t>Хазретовна</w:t>
            </w:r>
            <w:proofErr w:type="spellEnd"/>
          </w:p>
        </w:tc>
        <w:tc>
          <w:tcPr>
            <w:tcW w:w="206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9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7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939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753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150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1500 </w:t>
            </w:r>
          </w:p>
        </w:tc>
        <w:tc>
          <w:tcPr>
            <w:tcW w:w="2372" w:type="dxa"/>
            <w:gridSpan w:val="3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 w:rsidP="008C164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</w:tc>
      </w:tr>
      <w:tr w:rsidR="006106AE" w:rsidTr="008C164E">
        <w:tc>
          <w:tcPr>
            <w:tcW w:w="2147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lastRenderedPageBreak/>
              <w:t>Калашаова</w:t>
            </w:r>
            <w:proofErr w:type="spellEnd"/>
            <w:r>
              <w:t xml:space="preserve"> </w:t>
            </w:r>
            <w:proofErr w:type="spellStart"/>
            <w:r>
              <w:t>Заретта</w:t>
            </w:r>
            <w:proofErr w:type="spellEnd"/>
            <w:r>
              <w:t xml:space="preserve"> </w:t>
            </w:r>
            <w:proofErr w:type="spellStart"/>
            <w:r>
              <w:t>Хазретовна</w:t>
            </w:r>
            <w:proofErr w:type="spellEnd"/>
          </w:p>
        </w:tc>
        <w:tc>
          <w:tcPr>
            <w:tcW w:w="2069" w:type="dxa"/>
            <w:hideMark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9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7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939" w:type="dxa"/>
            <w:hideMark/>
          </w:tcPr>
          <w:p w:rsidR="006106AE" w:rsidRDefault="006106AE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753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>150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1500 </w:t>
            </w:r>
          </w:p>
        </w:tc>
        <w:tc>
          <w:tcPr>
            <w:tcW w:w="2372" w:type="dxa"/>
            <w:gridSpan w:val="3"/>
          </w:tcPr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6106AE" w:rsidRDefault="006106AE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6106AE" w:rsidRDefault="006106AE">
            <w:pPr>
              <w:spacing w:line="256" w:lineRule="auto"/>
            </w:pPr>
          </w:p>
        </w:tc>
      </w:tr>
      <w:tr w:rsidR="008C164E" w:rsidTr="008C164E">
        <w:tc>
          <w:tcPr>
            <w:tcW w:w="2147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Калашаова</w:t>
            </w:r>
            <w:proofErr w:type="spellEnd"/>
            <w:r>
              <w:t xml:space="preserve"> Азида  </w:t>
            </w:r>
            <w:proofErr w:type="spellStart"/>
            <w:r>
              <w:t>Хазретовна</w:t>
            </w:r>
            <w:proofErr w:type="spellEnd"/>
          </w:p>
        </w:tc>
        <w:tc>
          <w:tcPr>
            <w:tcW w:w="2069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9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7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939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753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150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1500 </w:t>
            </w:r>
          </w:p>
        </w:tc>
        <w:tc>
          <w:tcPr>
            <w:tcW w:w="2372" w:type="dxa"/>
            <w:gridSpan w:val="3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ул. Широкая,2 </w:t>
            </w:r>
          </w:p>
          <w:p w:rsidR="008C164E" w:rsidRDefault="008C164E" w:rsidP="00440F51">
            <w:pPr>
              <w:spacing w:line="256" w:lineRule="auto"/>
            </w:pPr>
          </w:p>
        </w:tc>
      </w:tr>
    </w:tbl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>
      <w:pPr>
        <w:tabs>
          <w:tab w:val="left" w:pos="8055"/>
        </w:tabs>
      </w:pPr>
    </w:p>
    <w:p w:rsidR="006106AE" w:rsidRDefault="006106A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6106AE"/>
    <w:p w:rsidR="008C164E" w:rsidRDefault="008C164E" w:rsidP="008C164E">
      <w:pPr>
        <w:jc w:val="center"/>
      </w:pPr>
    </w:p>
    <w:p w:rsidR="008C164E" w:rsidRDefault="008C164E" w:rsidP="008C164E">
      <w:pPr>
        <w:jc w:val="center"/>
      </w:pPr>
      <w:r>
        <w:lastRenderedPageBreak/>
        <w:t>Сведения</w:t>
      </w:r>
    </w:p>
    <w:p w:rsidR="008C164E" w:rsidRDefault="008C164E" w:rsidP="008C164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8C164E" w:rsidRDefault="008C164E" w:rsidP="008C164E">
      <w:pPr>
        <w:jc w:val="center"/>
      </w:pPr>
      <w:r>
        <w:t>МО «Хатажукайское сельское поселение» за финансовый год с 1 января 2021 года по 31 декабря 2021г.</w:t>
      </w:r>
    </w:p>
    <w:p w:rsidR="008C164E" w:rsidRDefault="008C164E" w:rsidP="008C164E">
      <w:pPr>
        <w:tabs>
          <w:tab w:val="left" w:pos="8055"/>
        </w:tabs>
      </w:pPr>
    </w:p>
    <w:tbl>
      <w:tblPr>
        <w:tblStyle w:val="a3"/>
        <w:tblW w:w="16142" w:type="dxa"/>
        <w:tblLook w:val="04A0" w:firstRow="1" w:lastRow="0" w:firstColumn="1" w:lastColumn="0" w:noHBand="0" w:noVBand="1"/>
      </w:tblPr>
      <w:tblGrid>
        <w:gridCol w:w="2013"/>
        <w:gridCol w:w="2059"/>
        <w:gridCol w:w="1682"/>
        <w:gridCol w:w="1179"/>
        <w:gridCol w:w="1789"/>
        <w:gridCol w:w="1905"/>
        <w:gridCol w:w="1727"/>
        <w:gridCol w:w="1108"/>
        <w:gridCol w:w="2362"/>
        <w:gridCol w:w="318"/>
      </w:tblGrid>
      <w:tr w:rsidR="008C164E" w:rsidTr="00440F51">
        <w:trPr>
          <w:gridAfter w:val="1"/>
          <w:wAfter w:w="360" w:type="dxa"/>
          <w:trHeight w:val="870"/>
        </w:trPr>
        <w:tc>
          <w:tcPr>
            <w:tcW w:w="2147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2021 г. (руб.)</w:t>
            </w:r>
          </w:p>
        </w:tc>
        <w:tc>
          <w:tcPr>
            <w:tcW w:w="4754" w:type="dxa"/>
            <w:gridSpan w:val="3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39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73" w:type="dxa"/>
            <w:gridSpan w:val="3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164E" w:rsidTr="008C164E">
        <w:trPr>
          <w:gridAfter w:val="1"/>
          <w:wAfter w:w="360" w:type="dxa"/>
          <w:trHeight w:val="900"/>
        </w:trPr>
        <w:tc>
          <w:tcPr>
            <w:tcW w:w="2147" w:type="dxa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168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209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7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939" w:type="dxa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1753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516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04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8C164E" w:rsidTr="008C164E">
        <w:tc>
          <w:tcPr>
            <w:tcW w:w="2147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 Заместитель главы администрации – </w:t>
            </w:r>
            <w:proofErr w:type="spellStart"/>
            <w:r>
              <w:t>Карашаев</w:t>
            </w:r>
            <w:proofErr w:type="spellEnd"/>
            <w:r>
              <w:t xml:space="preserve"> </w:t>
            </w:r>
            <w:proofErr w:type="spellStart"/>
            <w:r>
              <w:t>Асхад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>426404,43</w:t>
            </w:r>
          </w:p>
        </w:tc>
        <w:tc>
          <w:tcPr>
            <w:tcW w:w="168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209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57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939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1. ВАЗ 2112,2007г. </w:t>
            </w:r>
          </w:p>
          <w:p w:rsidR="008C164E" w:rsidRDefault="008C164E" w:rsidP="00440F51">
            <w:pPr>
              <w:spacing w:line="256" w:lineRule="auto"/>
            </w:pPr>
          </w:p>
          <w:p w:rsidR="008C164E" w:rsidRDefault="008C164E" w:rsidP="00440F51">
            <w:pPr>
              <w:spacing w:line="256" w:lineRule="auto"/>
              <w:jc w:val="center"/>
            </w:pPr>
          </w:p>
        </w:tc>
        <w:tc>
          <w:tcPr>
            <w:tcW w:w="1753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1)квартира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516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54,5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2604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а.Хакуринохабль</w:t>
            </w:r>
            <w:proofErr w:type="spellEnd"/>
            <w:r>
              <w:t xml:space="preserve"> 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ул. </w:t>
            </w:r>
            <w:proofErr w:type="spellStart"/>
            <w:r>
              <w:t>Шовгенова</w:t>
            </w:r>
            <w:proofErr w:type="spellEnd"/>
            <w:r>
              <w:t xml:space="preserve">, </w:t>
            </w:r>
            <w:proofErr w:type="gramStart"/>
            <w:r>
              <w:t>16,кв.</w:t>
            </w:r>
            <w:proofErr w:type="gramEnd"/>
            <w:r>
              <w:t>14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360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</w:tc>
      </w:tr>
    </w:tbl>
    <w:p w:rsidR="006106AE" w:rsidRDefault="006106AE"/>
    <w:p w:rsidR="008C164E" w:rsidRDefault="008C164E"/>
    <w:p w:rsidR="008C164E" w:rsidRDefault="008C164E"/>
    <w:p w:rsidR="008C164E" w:rsidRDefault="008C164E"/>
    <w:p w:rsidR="008C164E" w:rsidRDefault="008C164E"/>
    <w:p w:rsidR="008C164E" w:rsidRDefault="008C164E"/>
    <w:p w:rsidR="008C164E" w:rsidRDefault="008C164E"/>
    <w:p w:rsidR="008C164E" w:rsidRDefault="008C164E"/>
    <w:p w:rsidR="008C164E" w:rsidRDefault="008C164E"/>
    <w:p w:rsidR="008C164E" w:rsidRDefault="008C164E" w:rsidP="008C164E">
      <w:pPr>
        <w:jc w:val="center"/>
      </w:pPr>
      <w:r>
        <w:lastRenderedPageBreak/>
        <w:t>Сведения</w:t>
      </w:r>
    </w:p>
    <w:p w:rsidR="008C164E" w:rsidRDefault="008C164E" w:rsidP="008C164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8C164E" w:rsidRDefault="008C164E" w:rsidP="008C164E">
      <w:pPr>
        <w:jc w:val="center"/>
      </w:pPr>
      <w:r>
        <w:t>МО «Хатажукайское сельское поселение» за финансовый год с 1 января 2021 года по 31 декабря 2021г.</w:t>
      </w:r>
    </w:p>
    <w:p w:rsidR="008C164E" w:rsidRDefault="008C164E" w:rsidP="008C164E">
      <w:pPr>
        <w:tabs>
          <w:tab w:val="left" w:pos="8055"/>
        </w:tabs>
      </w:pPr>
    </w:p>
    <w:tbl>
      <w:tblPr>
        <w:tblStyle w:val="a3"/>
        <w:tblW w:w="16024" w:type="dxa"/>
        <w:tblLook w:val="04A0" w:firstRow="1" w:lastRow="0" w:firstColumn="1" w:lastColumn="0" w:noHBand="0" w:noVBand="1"/>
      </w:tblPr>
      <w:tblGrid>
        <w:gridCol w:w="2143"/>
        <w:gridCol w:w="2069"/>
        <w:gridCol w:w="1688"/>
        <w:gridCol w:w="1208"/>
        <w:gridCol w:w="1855"/>
        <w:gridCol w:w="1825"/>
        <w:gridCol w:w="1878"/>
        <w:gridCol w:w="1108"/>
        <w:gridCol w:w="1814"/>
        <w:gridCol w:w="195"/>
        <w:gridCol w:w="241"/>
      </w:tblGrid>
      <w:tr w:rsidR="008C164E" w:rsidTr="002009FC">
        <w:trPr>
          <w:gridAfter w:val="1"/>
          <w:wAfter w:w="241" w:type="dxa"/>
          <w:trHeight w:val="870"/>
        </w:trPr>
        <w:tc>
          <w:tcPr>
            <w:tcW w:w="2143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2021 г. (руб.)</w:t>
            </w:r>
          </w:p>
        </w:tc>
        <w:tc>
          <w:tcPr>
            <w:tcW w:w="4751" w:type="dxa"/>
            <w:gridSpan w:val="3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25" w:type="dxa"/>
            <w:vMerge w:val="restart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вид,марка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95" w:type="dxa"/>
            <w:gridSpan w:val="4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C164E" w:rsidTr="002009FC">
        <w:trPr>
          <w:gridAfter w:val="1"/>
          <w:wAfter w:w="241" w:type="dxa"/>
          <w:trHeight w:val="900"/>
        </w:trPr>
        <w:tc>
          <w:tcPr>
            <w:tcW w:w="2143" w:type="dxa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168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20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5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  <w:tc>
          <w:tcPr>
            <w:tcW w:w="1825" w:type="dxa"/>
            <w:vMerge/>
            <w:hideMark/>
          </w:tcPr>
          <w:p w:rsidR="008C164E" w:rsidRDefault="008C164E" w:rsidP="00440F51">
            <w:pPr>
              <w:spacing w:line="256" w:lineRule="auto"/>
              <w:rPr>
                <w:b/>
              </w:rPr>
            </w:pPr>
          </w:p>
        </w:tc>
        <w:tc>
          <w:tcPr>
            <w:tcW w:w="187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Вид объектов недвижимости </w:t>
            </w:r>
          </w:p>
        </w:tc>
        <w:tc>
          <w:tcPr>
            <w:tcW w:w="110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09" w:type="dxa"/>
            <w:gridSpan w:val="2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Страна расположения </w:t>
            </w:r>
          </w:p>
        </w:tc>
      </w:tr>
      <w:tr w:rsidR="008C164E" w:rsidTr="002009FC">
        <w:tc>
          <w:tcPr>
            <w:tcW w:w="2143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 Специалист 1 категории администрации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 МО «Хатажукайское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сельское поселение»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</w:t>
            </w:r>
            <w:proofErr w:type="spellEnd"/>
            <w:r>
              <w:t xml:space="preserve"> Аскер </w:t>
            </w:r>
            <w:proofErr w:type="spellStart"/>
            <w:r>
              <w:t>Асланович</w:t>
            </w:r>
            <w:proofErr w:type="spellEnd"/>
            <w:r>
              <w:t xml:space="preserve">  </w:t>
            </w:r>
          </w:p>
        </w:tc>
        <w:tc>
          <w:tcPr>
            <w:tcW w:w="2069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>376021,68</w:t>
            </w:r>
          </w:p>
        </w:tc>
        <w:tc>
          <w:tcPr>
            <w:tcW w:w="168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208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55" w:type="dxa"/>
            <w:hideMark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25" w:type="dxa"/>
            <w:hideMark/>
          </w:tcPr>
          <w:p w:rsidR="008C164E" w:rsidRDefault="008C164E" w:rsidP="00440F51">
            <w:pPr>
              <w:spacing w:line="256" w:lineRule="auto"/>
            </w:pPr>
            <w:r>
              <w:t xml:space="preserve">Нет </w:t>
            </w:r>
          </w:p>
          <w:p w:rsidR="008C164E" w:rsidRDefault="008C164E" w:rsidP="00440F51">
            <w:pPr>
              <w:spacing w:line="256" w:lineRule="auto"/>
              <w:jc w:val="center"/>
            </w:pPr>
          </w:p>
        </w:tc>
        <w:tc>
          <w:tcPr>
            <w:tcW w:w="1878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79,0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3682,0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>585,0</w:t>
            </w:r>
          </w:p>
        </w:tc>
        <w:tc>
          <w:tcPr>
            <w:tcW w:w="2009" w:type="dxa"/>
            <w:gridSpan w:val="2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440F51">
            <w:pPr>
              <w:spacing w:line="256" w:lineRule="auto"/>
            </w:pPr>
            <w:r>
              <w:t>г. Майкоп, ул. Виноградная,23</w:t>
            </w:r>
          </w:p>
        </w:tc>
        <w:tc>
          <w:tcPr>
            <w:tcW w:w="241" w:type="dxa"/>
          </w:tcPr>
          <w:p w:rsidR="008C164E" w:rsidRDefault="008C164E" w:rsidP="00440F51">
            <w:pPr>
              <w:tabs>
                <w:tab w:val="left" w:pos="8055"/>
              </w:tabs>
              <w:spacing w:line="256" w:lineRule="auto"/>
            </w:pPr>
          </w:p>
        </w:tc>
      </w:tr>
      <w:tr w:rsidR="008C164E" w:rsidTr="002009FC">
        <w:trPr>
          <w:trHeight w:val="3251"/>
        </w:trPr>
        <w:tc>
          <w:tcPr>
            <w:tcW w:w="2143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Супруга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Тлевцерукова</w:t>
            </w:r>
            <w:proofErr w:type="spellEnd"/>
            <w:r>
              <w:t xml:space="preserve">  Эмма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2069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321054,36</w:t>
            </w:r>
          </w:p>
        </w:tc>
        <w:tc>
          <w:tcPr>
            <w:tcW w:w="1688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08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55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25" w:type="dxa"/>
            <w:hideMark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878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79,0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440F51" w:rsidRDefault="00440F51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3682,0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440F51" w:rsidRDefault="00440F51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>585,0</w:t>
            </w:r>
          </w:p>
        </w:tc>
        <w:tc>
          <w:tcPr>
            <w:tcW w:w="2009" w:type="dxa"/>
            <w:gridSpan w:val="2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440F51" w:rsidRDefault="00440F51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440F51" w:rsidP="008C164E">
            <w:pPr>
              <w:spacing w:line="256" w:lineRule="auto"/>
            </w:pPr>
            <w:r>
              <w:t>г. Майкоп, ул. Виноградная,23</w:t>
            </w:r>
          </w:p>
        </w:tc>
        <w:tc>
          <w:tcPr>
            <w:tcW w:w="241" w:type="dxa"/>
          </w:tcPr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  <w:p w:rsidR="008C164E" w:rsidRDefault="008C164E" w:rsidP="008C164E">
            <w:pPr>
              <w:tabs>
                <w:tab w:val="left" w:pos="8055"/>
              </w:tabs>
              <w:spacing w:line="256" w:lineRule="auto"/>
            </w:pPr>
          </w:p>
        </w:tc>
      </w:tr>
      <w:tr w:rsidR="002009FC" w:rsidTr="002009FC">
        <w:trPr>
          <w:gridAfter w:val="2"/>
          <w:wAfter w:w="436" w:type="dxa"/>
        </w:trPr>
        <w:tc>
          <w:tcPr>
            <w:tcW w:w="2143" w:type="dxa"/>
            <w:hideMark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Сын 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</w:t>
            </w:r>
            <w:proofErr w:type="spellEnd"/>
            <w:r>
              <w:t xml:space="preserve"> 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Айтеч</w:t>
            </w:r>
            <w:proofErr w:type="spellEnd"/>
            <w:r>
              <w:t xml:space="preserve"> </w:t>
            </w:r>
            <w:proofErr w:type="spellStart"/>
            <w:r>
              <w:t>Аскерович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8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5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25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78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79,0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3682,0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585,0</w:t>
            </w:r>
          </w:p>
        </w:tc>
        <w:tc>
          <w:tcPr>
            <w:tcW w:w="1814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spacing w:line="256" w:lineRule="auto"/>
            </w:pPr>
            <w:r>
              <w:t>г. Майкоп, ул. Виноградная,23</w:t>
            </w:r>
          </w:p>
        </w:tc>
      </w:tr>
      <w:tr w:rsidR="002009FC" w:rsidTr="002009FC">
        <w:trPr>
          <w:gridAfter w:val="2"/>
          <w:wAfter w:w="436" w:type="dxa"/>
        </w:trPr>
        <w:tc>
          <w:tcPr>
            <w:tcW w:w="2143" w:type="dxa"/>
            <w:hideMark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Сын 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</w:t>
            </w:r>
            <w:proofErr w:type="spellEnd"/>
            <w:r>
              <w:t xml:space="preserve"> 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Аскерович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8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5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25" w:type="dxa"/>
            <w:hideMark/>
          </w:tcPr>
          <w:p w:rsidR="002009FC" w:rsidRDefault="002009FC" w:rsidP="002009FC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78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lastRenderedPageBreak/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lastRenderedPageBreak/>
              <w:t>79,0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3682,0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>585,0</w:t>
            </w:r>
          </w:p>
        </w:tc>
        <w:tc>
          <w:tcPr>
            <w:tcW w:w="1814" w:type="dxa"/>
          </w:tcPr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2009FC">
            <w:pPr>
              <w:spacing w:line="256" w:lineRule="auto"/>
            </w:pPr>
            <w:r>
              <w:t>г. Майкоп, ул. Виноградная,23</w:t>
            </w:r>
          </w:p>
        </w:tc>
      </w:tr>
      <w:tr w:rsidR="002009FC" w:rsidTr="002009FC">
        <w:trPr>
          <w:gridAfter w:val="2"/>
          <w:wAfter w:w="436" w:type="dxa"/>
        </w:trPr>
        <w:tc>
          <w:tcPr>
            <w:tcW w:w="2143" w:type="dxa"/>
            <w:hideMark/>
          </w:tcPr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Сын 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</w:t>
            </w:r>
            <w:proofErr w:type="spellEnd"/>
            <w:r>
              <w:t xml:space="preserve">  </w:t>
            </w:r>
          </w:p>
          <w:p w:rsidR="002009FC" w:rsidRDefault="002009FC" w:rsidP="002009FC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</w:t>
            </w:r>
            <w:r>
              <w:t>лий</w:t>
            </w:r>
            <w:proofErr w:type="spellEnd"/>
            <w:r>
              <w:t xml:space="preserve"> </w:t>
            </w:r>
            <w:proofErr w:type="spellStart"/>
            <w:r>
              <w:t>Аскерович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  <w:hideMark/>
          </w:tcPr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  <w:hideMark/>
          </w:tcPr>
          <w:p w:rsidR="002009FC" w:rsidRDefault="002009FC" w:rsidP="006220D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8" w:type="dxa"/>
            <w:hideMark/>
          </w:tcPr>
          <w:p w:rsidR="002009FC" w:rsidRDefault="002009FC" w:rsidP="006220D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5" w:type="dxa"/>
            <w:hideMark/>
          </w:tcPr>
          <w:p w:rsidR="002009FC" w:rsidRDefault="002009FC" w:rsidP="006220D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25" w:type="dxa"/>
            <w:hideMark/>
          </w:tcPr>
          <w:p w:rsidR="002009FC" w:rsidRDefault="002009FC" w:rsidP="006220D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78" w:type="dxa"/>
          </w:tcPr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>79,0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3682,0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>585,0</w:t>
            </w:r>
          </w:p>
        </w:tc>
        <w:tc>
          <w:tcPr>
            <w:tcW w:w="1814" w:type="dxa"/>
          </w:tcPr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2009FC" w:rsidRDefault="002009FC" w:rsidP="006220D5">
            <w:pPr>
              <w:tabs>
                <w:tab w:val="left" w:pos="8055"/>
              </w:tabs>
              <w:spacing w:line="256" w:lineRule="auto"/>
            </w:pPr>
          </w:p>
          <w:p w:rsidR="002009FC" w:rsidRDefault="002009FC" w:rsidP="006220D5">
            <w:pPr>
              <w:spacing w:line="256" w:lineRule="auto"/>
            </w:pPr>
            <w:r>
              <w:t>г. Майкоп, ул. Виноградная,23</w:t>
            </w:r>
          </w:p>
        </w:tc>
      </w:tr>
      <w:tr w:rsidR="009536A5" w:rsidTr="002009FC">
        <w:trPr>
          <w:gridAfter w:val="2"/>
          <w:wAfter w:w="436" w:type="dxa"/>
        </w:trPr>
        <w:tc>
          <w:tcPr>
            <w:tcW w:w="2143" w:type="dxa"/>
          </w:tcPr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Сын 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Тлевцеруков</w:t>
            </w:r>
            <w:proofErr w:type="spellEnd"/>
            <w:r>
              <w:t xml:space="preserve"> 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>Эльдар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Аскерович</w:t>
            </w:r>
            <w:proofErr w:type="spellEnd"/>
            <w:r>
              <w:t xml:space="preserve"> </w:t>
            </w:r>
          </w:p>
        </w:tc>
        <w:tc>
          <w:tcPr>
            <w:tcW w:w="2069" w:type="dxa"/>
          </w:tcPr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Нет </w:t>
            </w:r>
          </w:p>
        </w:tc>
        <w:tc>
          <w:tcPr>
            <w:tcW w:w="1688" w:type="dxa"/>
          </w:tcPr>
          <w:p w:rsidR="009536A5" w:rsidRDefault="009536A5" w:rsidP="009536A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208" w:type="dxa"/>
          </w:tcPr>
          <w:p w:rsidR="009536A5" w:rsidRDefault="009536A5" w:rsidP="009536A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55" w:type="dxa"/>
          </w:tcPr>
          <w:p w:rsidR="009536A5" w:rsidRDefault="009536A5" w:rsidP="009536A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25" w:type="dxa"/>
          </w:tcPr>
          <w:p w:rsidR="009536A5" w:rsidRDefault="009536A5" w:rsidP="009536A5">
            <w:pPr>
              <w:spacing w:line="256" w:lineRule="auto"/>
            </w:pPr>
            <w:r>
              <w:t xml:space="preserve">Нет </w:t>
            </w:r>
          </w:p>
        </w:tc>
        <w:tc>
          <w:tcPr>
            <w:tcW w:w="1878" w:type="dxa"/>
          </w:tcPr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1)жилой дом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>Обще долевая 1/4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>. Обще долевая ¼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lastRenderedPageBreak/>
              <w:t xml:space="preserve">3) земельный участок </w:t>
            </w:r>
            <w:proofErr w:type="spellStart"/>
            <w:proofErr w:type="gramStart"/>
            <w:r>
              <w:t>сельх.назнач</w:t>
            </w:r>
            <w:proofErr w:type="spellEnd"/>
            <w:proofErr w:type="gramEnd"/>
            <w:r>
              <w:t>.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</w:tc>
        <w:tc>
          <w:tcPr>
            <w:tcW w:w="1108" w:type="dxa"/>
          </w:tcPr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lastRenderedPageBreak/>
              <w:t>79,0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3682,0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lastRenderedPageBreak/>
              <w:t>585,0</w:t>
            </w:r>
          </w:p>
        </w:tc>
        <w:tc>
          <w:tcPr>
            <w:tcW w:w="1814" w:type="dxa"/>
          </w:tcPr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  <w:r>
              <w:t xml:space="preserve">ул. Дж. Уракова,19 </w:t>
            </w:r>
          </w:p>
          <w:p w:rsidR="009536A5" w:rsidRDefault="009536A5" w:rsidP="009536A5">
            <w:pPr>
              <w:tabs>
                <w:tab w:val="left" w:pos="8055"/>
              </w:tabs>
              <w:spacing w:line="256" w:lineRule="auto"/>
            </w:pPr>
          </w:p>
          <w:p w:rsidR="009536A5" w:rsidRDefault="009536A5" w:rsidP="009536A5">
            <w:pPr>
              <w:spacing w:line="256" w:lineRule="auto"/>
            </w:pPr>
            <w:r>
              <w:t>г. Майкоп, ул. Виноградная,23</w:t>
            </w:r>
          </w:p>
        </w:tc>
      </w:tr>
    </w:tbl>
    <w:p w:rsidR="008C164E" w:rsidRDefault="008C164E" w:rsidP="008C164E">
      <w:pPr>
        <w:tabs>
          <w:tab w:val="left" w:pos="8055"/>
        </w:tabs>
      </w:pPr>
    </w:p>
    <w:p w:rsidR="008C164E" w:rsidRDefault="008C164E" w:rsidP="008C164E">
      <w:pPr>
        <w:tabs>
          <w:tab w:val="left" w:pos="8055"/>
        </w:tabs>
      </w:pPr>
    </w:p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 w:rsidP="008C164E"/>
    <w:p w:rsidR="008C164E" w:rsidRDefault="008C164E"/>
    <w:sectPr w:rsidR="008C164E" w:rsidSect="008C164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AE"/>
    <w:rsid w:val="00046119"/>
    <w:rsid w:val="001118B5"/>
    <w:rsid w:val="002009FC"/>
    <w:rsid w:val="00440F51"/>
    <w:rsid w:val="004D73AA"/>
    <w:rsid w:val="006106AE"/>
    <w:rsid w:val="008C164E"/>
    <w:rsid w:val="009536A5"/>
    <w:rsid w:val="00A3719A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F61"/>
  <w15:chartTrackingRefBased/>
  <w15:docId w15:val="{B613E0FD-9E20-4FF9-9216-7E56848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2ED4-783B-448E-B787-2AE9F17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2022-03-31T11:14:00Z</dcterms:created>
  <dcterms:modified xsi:type="dcterms:W3CDTF">2022-04-01T09:39:00Z</dcterms:modified>
</cp:coreProperties>
</file>