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C75004" w:rsidRPr="00C75004" w:rsidTr="002977AF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5004" w:rsidRPr="007D02B1" w:rsidRDefault="00C75004" w:rsidP="002977AF">
            <w:pPr>
              <w:pStyle w:val="5"/>
              <w:spacing w:before="0"/>
              <w:jc w:val="center"/>
              <w:rPr>
                <w:rFonts w:eastAsia="Arial Unicode MS"/>
                <w:szCs w:val="24"/>
              </w:rPr>
            </w:pPr>
            <w:bookmarkStart w:id="0" w:name="_GoBack"/>
            <w:r w:rsidRPr="007D02B1">
              <w:rPr>
                <w:szCs w:val="24"/>
              </w:rPr>
              <w:t>РЕСПУБЛИКА АДЫГЕЯ</w:t>
            </w:r>
          </w:p>
          <w:p w:rsidR="00C75004" w:rsidRPr="007D02B1" w:rsidRDefault="00C75004" w:rsidP="002977AF">
            <w:pPr>
              <w:pStyle w:val="1"/>
              <w:spacing w:line="276" w:lineRule="auto"/>
              <w:jc w:val="center"/>
              <w:rPr>
                <w:rFonts w:eastAsia="Arial Unicode MS"/>
                <w:b w:val="0"/>
                <w:sz w:val="24"/>
                <w:szCs w:val="24"/>
              </w:rPr>
            </w:pPr>
            <w:r w:rsidRPr="007D02B1">
              <w:rPr>
                <w:sz w:val="24"/>
                <w:szCs w:val="24"/>
              </w:rPr>
              <w:t>Совет народных депутатов</w:t>
            </w:r>
          </w:p>
          <w:p w:rsidR="00C75004" w:rsidRPr="007D02B1" w:rsidRDefault="00C75004" w:rsidP="002977AF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 w:rsidRPr="007D02B1">
              <w:rPr>
                <w:b/>
                <w:i/>
              </w:rPr>
              <w:t>Муниципального образования</w:t>
            </w:r>
          </w:p>
          <w:p w:rsidR="00C75004" w:rsidRPr="007D02B1" w:rsidRDefault="00C75004" w:rsidP="002977AF">
            <w:pPr>
              <w:pStyle w:val="2"/>
              <w:spacing w:line="276" w:lineRule="auto"/>
              <w:jc w:val="center"/>
              <w:rPr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02B1">
              <w:rPr>
                <w:sz w:val="24"/>
                <w:szCs w:val="24"/>
              </w:rPr>
              <w:t>«Хатажукайское сельское поселение»</w:t>
            </w:r>
          </w:p>
          <w:p w:rsidR="00C75004" w:rsidRPr="007D02B1" w:rsidRDefault="00C75004" w:rsidP="002977AF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7D02B1">
              <w:rPr>
                <w:b/>
                <w:i/>
              </w:rPr>
              <w:t>385462, а. Пшичо,</w:t>
            </w:r>
          </w:p>
          <w:p w:rsidR="00C75004" w:rsidRPr="007D02B1" w:rsidRDefault="00C75004" w:rsidP="002977AF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7D02B1">
              <w:rPr>
                <w:b/>
                <w:i/>
              </w:rPr>
              <w:t>ул. Ленина, 51</w:t>
            </w:r>
          </w:p>
          <w:p w:rsidR="00C75004" w:rsidRPr="007D02B1" w:rsidRDefault="00C75004" w:rsidP="002977AF">
            <w:pPr>
              <w:spacing w:line="20" w:lineRule="atLeast"/>
              <w:jc w:val="center"/>
              <w:rPr>
                <w:b/>
                <w:i/>
              </w:rPr>
            </w:pPr>
            <w:r w:rsidRPr="007D02B1">
              <w:rPr>
                <w:b/>
                <w:i/>
              </w:rPr>
              <w:t>тел. Факс (87773) 9-31-36</w:t>
            </w:r>
          </w:p>
          <w:p w:rsidR="00C75004" w:rsidRPr="0036363F" w:rsidRDefault="00C75004" w:rsidP="002977AF">
            <w:pPr>
              <w:spacing w:line="20" w:lineRule="atLeast"/>
              <w:jc w:val="center"/>
              <w:rPr>
                <w:b/>
                <w:i/>
                <w:lang w:val="en-US"/>
              </w:rPr>
            </w:pPr>
            <w:r w:rsidRPr="007D02B1">
              <w:rPr>
                <w:b/>
                <w:i/>
                <w:lang w:val="en-US"/>
              </w:rPr>
              <w:t>e</w:t>
            </w:r>
            <w:r w:rsidRPr="0036363F">
              <w:rPr>
                <w:b/>
                <w:i/>
                <w:lang w:val="en-US"/>
              </w:rPr>
              <w:t>-</w:t>
            </w:r>
            <w:r w:rsidRPr="007D02B1">
              <w:rPr>
                <w:b/>
                <w:i/>
                <w:lang w:val="en-US"/>
              </w:rPr>
              <w:t>mail</w:t>
            </w:r>
            <w:r w:rsidRPr="0036363F">
              <w:rPr>
                <w:b/>
                <w:i/>
                <w:lang w:val="en-US"/>
              </w:rPr>
              <w:t xml:space="preserve">: </w:t>
            </w:r>
            <w:proofErr w:type="spellStart"/>
            <w:r w:rsidRPr="007D02B1">
              <w:rPr>
                <w:b/>
                <w:i/>
                <w:lang w:val="en-US"/>
              </w:rPr>
              <w:t>dnurbij</w:t>
            </w:r>
            <w:proofErr w:type="spellEnd"/>
            <w:r w:rsidRPr="0036363F">
              <w:rPr>
                <w:b/>
                <w:i/>
                <w:lang w:val="en-US"/>
              </w:rPr>
              <w:t xml:space="preserve"> @ </w:t>
            </w:r>
            <w:r w:rsidRPr="007D02B1">
              <w:rPr>
                <w:b/>
                <w:i/>
                <w:lang w:val="en-US"/>
              </w:rPr>
              <w:t>yandex</w:t>
            </w:r>
            <w:r w:rsidRPr="0036363F">
              <w:rPr>
                <w:b/>
                <w:i/>
                <w:lang w:val="en-US"/>
              </w:rPr>
              <w:t>.</w:t>
            </w:r>
            <w:r w:rsidRPr="007D02B1">
              <w:rPr>
                <w:b/>
                <w:i/>
                <w:lang w:val="en-US"/>
              </w:rPr>
              <w:t>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75004" w:rsidRPr="007D02B1" w:rsidRDefault="00C75004" w:rsidP="002977AF">
            <w:pPr>
              <w:spacing w:line="240" w:lineRule="atLeast"/>
              <w:jc w:val="center"/>
              <w:rPr>
                <w:b/>
                <w:lang w:val="en-US"/>
              </w:rPr>
            </w:pPr>
            <w:r w:rsidRPr="007D02B1"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75pt" o:ole="" fillcolor="window">
                  <v:imagedata r:id="rId5" o:title=""/>
                </v:shape>
                <o:OLEObject Type="Embed" ProgID="MSDraw" ShapeID="_x0000_i1025" DrawAspect="Content" ObjectID="_1716729951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75004" w:rsidRPr="007D02B1" w:rsidRDefault="00C75004" w:rsidP="002977AF">
            <w:pPr>
              <w:pStyle w:val="5"/>
              <w:spacing w:before="0"/>
              <w:jc w:val="center"/>
              <w:rPr>
                <w:rFonts w:eastAsia="Arial Unicode MS"/>
                <w:szCs w:val="24"/>
                <w:lang w:val="en-US"/>
              </w:rPr>
            </w:pPr>
            <w:r w:rsidRPr="007D02B1">
              <w:rPr>
                <w:szCs w:val="24"/>
              </w:rPr>
              <w:t>АДЫГЭРЕСПУБЛИК</w:t>
            </w:r>
          </w:p>
          <w:p w:rsidR="00C75004" w:rsidRPr="007D02B1" w:rsidRDefault="00C75004" w:rsidP="002977AF">
            <w:pPr>
              <w:pStyle w:val="a3"/>
              <w:jc w:val="center"/>
              <w:rPr>
                <w:lang w:val="en-US"/>
              </w:rPr>
            </w:pPr>
            <w:proofErr w:type="spellStart"/>
            <w:r w:rsidRPr="007D02B1">
              <w:t>Хьатыгъужъкъое</w:t>
            </w:r>
            <w:proofErr w:type="spellEnd"/>
            <w:r w:rsidRPr="007D02B1">
              <w:rPr>
                <w:lang w:val="en-US"/>
              </w:rPr>
              <w:t xml:space="preserve"> </w:t>
            </w:r>
            <w:proofErr w:type="spellStart"/>
            <w:r w:rsidRPr="007D02B1">
              <w:t>муниципальнэ</w:t>
            </w:r>
            <w:proofErr w:type="spellEnd"/>
            <w:r w:rsidRPr="007D02B1">
              <w:rPr>
                <w:lang w:val="en-US"/>
              </w:rPr>
              <w:t xml:space="preserve"> </w:t>
            </w:r>
            <w:proofErr w:type="spellStart"/>
            <w:r w:rsidRPr="007D02B1">
              <w:t>къоджэ</w:t>
            </w:r>
            <w:proofErr w:type="spellEnd"/>
            <w:r w:rsidRPr="007D02B1">
              <w:rPr>
                <w:lang w:val="en-US"/>
              </w:rPr>
              <w:t xml:space="preserve"> </w:t>
            </w:r>
            <w:proofErr w:type="spellStart"/>
            <w:r w:rsidRPr="007D02B1">
              <w:t>псэуп</w:t>
            </w:r>
            <w:proofErr w:type="spellEnd"/>
            <w:r w:rsidRPr="007D02B1">
              <w:rPr>
                <w:lang w:val="en-US"/>
              </w:rPr>
              <w:t>I</w:t>
            </w:r>
            <w:r w:rsidRPr="007D02B1">
              <w:t>э</w:t>
            </w:r>
            <w:r w:rsidRPr="007D02B1">
              <w:rPr>
                <w:lang w:val="en-US"/>
              </w:rPr>
              <w:t xml:space="preserve"> </w:t>
            </w:r>
            <w:r w:rsidRPr="007D02B1">
              <w:t>ч</w:t>
            </w:r>
            <w:r w:rsidRPr="007D02B1">
              <w:rPr>
                <w:lang w:val="en-US"/>
              </w:rPr>
              <w:t>I</w:t>
            </w:r>
            <w:proofErr w:type="spellStart"/>
            <w:r w:rsidRPr="007D02B1">
              <w:t>ып</w:t>
            </w:r>
            <w:proofErr w:type="spellEnd"/>
            <w:r w:rsidRPr="007D02B1">
              <w:rPr>
                <w:lang w:val="en-US"/>
              </w:rPr>
              <w:t>I</w:t>
            </w:r>
            <w:r w:rsidRPr="007D02B1">
              <w:t>эм</w:t>
            </w:r>
            <w:r w:rsidRPr="007D02B1">
              <w:rPr>
                <w:lang w:val="en-US"/>
              </w:rPr>
              <w:t xml:space="preserve"> </w:t>
            </w:r>
            <w:proofErr w:type="spellStart"/>
            <w:r w:rsidRPr="007D02B1">
              <w:t>изэхэщап</w:t>
            </w:r>
            <w:proofErr w:type="spellEnd"/>
            <w:r w:rsidRPr="007D02B1">
              <w:rPr>
                <w:lang w:val="en-US"/>
              </w:rPr>
              <w:t>I</w:t>
            </w:r>
            <w:r w:rsidRPr="007D02B1">
              <w:t>э</w:t>
            </w:r>
            <w:r w:rsidRPr="007D02B1">
              <w:rPr>
                <w:lang w:val="en-US"/>
              </w:rPr>
              <w:t xml:space="preserve"> </w:t>
            </w:r>
            <w:r w:rsidRPr="007D02B1">
              <w:t>я</w:t>
            </w:r>
            <w:r w:rsidRPr="007D02B1">
              <w:rPr>
                <w:lang w:val="en-US"/>
              </w:rPr>
              <w:t xml:space="preserve"> </w:t>
            </w:r>
            <w:proofErr w:type="spellStart"/>
            <w:r w:rsidRPr="007D02B1">
              <w:t>народнэ</w:t>
            </w:r>
            <w:proofErr w:type="spellEnd"/>
            <w:r w:rsidRPr="007D02B1">
              <w:rPr>
                <w:lang w:val="en-US"/>
              </w:rPr>
              <w:t xml:space="preserve"> </w:t>
            </w:r>
            <w:proofErr w:type="spellStart"/>
            <w:r w:rsidRPr="007D02B1">
              <w:t>депутатхэм</w:t>
            </w:r>
            <w:proofErr w:type="spellEnd"/>
            <w:r w:rsidRPr="007D02B1">
              <w:rPr>
                <w:lang w:val="en-US"/>
              </w:rPr>
              <w:t xml:space="preserve"> </w:t>
            </w:r>
            <w:r w:rsidRPr="007D02B1">
              <w:t>я</w:t>
            </w:r>
            <w:r w:rsidRPr="007D02B1">
              <w:rPr>
                <w:lang w:val="en-US"/>
              </w:rPr>
              <w:t xml:space="preserve"> </w:t>
            </w:r>
            <w:r w:rsidRPr="007D02B1">
              <w:t>Совет</w:t>
            </w:r>
          </w:p>
          <w:p w:rsidR="00C75004" w:rsidRPr="007D02B1" w:rsidRDefault="00C75004" w:rsidP="002977AF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7D02B1">
              <w:rPr>
                <w:b/>
                <w:i/>
              </w:rPr>
              <w:t xml:space="preserve">385462, </w:t>
            </w:r>
            <w:proofErr w:type="spellStart"/>
            <w:r w:rsidRPr="007D02B1">
              <w:rPr>
                <w:b/>
                <w:i/>
              </w:rPr>
              <w:t>къ</w:t>
            </w:r>
            <w:proofErr w:type="spellEnd"/>
            <w:r w:rsidRPr="007D02B1">
              <w:rPr>
                <w:b/>
                <w:i/>
              </w:rPr>
              <w:t xml:space="preserve">. </w:t>
            </w:r>
            <w:proofErr w:type="spellStart"/>
            <w:r w:rsidRPr="007D02B1">
              <w:rPr>
                <w:b/>
                <w:i/>
              </w:rPr>
              <w:t>Пщычэу</w:t>
            </w:r>
            <w:proofErr w:type="spellEnd"/>
            <w:r w:rsidRPr="007D02B1">
              <w:rPr>
                <w:b/>
                <w:i/>
              </w:rPr>
              <w:t>,</w:t>
            </w:r>
          </w:p>
          <w:p w:rsidR="00C75004" w:rsidRPr="007D02B1" w:rsidRDefault="00C75004" w:rsidP="002977AF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 w:rsidRPr="007D02B1">
              <w:rPr>
                <w:b/>
                <w:i/>
              </w:rPr>
              <w:t>ур</w:t>
            </w:r>
            <w:proofErr w:type="spellEnd"/>
            <w:r w:rsidRPr="007D02B1">
              <w:rPr>
                <w:b/>
                <w:i/>
              </w:rPr>
              <w:t xml:space="preserve">. </w:t>
            </w:r>
            <w:proofErr w:type="spellStart"/>
            <w:r w:rsidRPr="007D02B1">
              <w:rPr>
                <w:b/>
                <w:i/>
              </w:rPr>
              <w:t>Ленинымыц</w:t>
            </w:r>
            <w:proofErr w:type="spellEnd"/>
            <w:r w:rsidRPr="007D02B1">
              <w:rPr>
                <w:b/>
                <w:i/>
                <w:lang w:val="en-US"/>
              </w:rPr>
              <w:t>I</w:t>
            </w:r>
            <w:r w:rsidRPr="007D02B1">
              <w:rPr>
                <w:b/>
                <w:i/>
              </w:rPr>
              <w:t>, 51</w:t>
            </w:r>
          </w:p>
          <w:p w:rsidR="00C75004" w:rsidRPr="007D02B1" w:rsidRDefault="00C75004" w:rsidP="002977AF">
            <w:pPr>
              <w:spacing w:line="20" w:lineRule="atLeast"/>
              <w:jc w:val="center"/>
              <w:rPr>
                <w:b/>
                <w:i/>
              </w:rPr>
            </w:pPr>
            <w:r w:rsidRPr="007D02B1">
              <w:rPr>
                <w:b/>
                <w:i/>
              </w:rPr>
              <w:t>тел. Факс (87773) 9-31-36</w:t>
            </w:r>
          </w:p>
          <w:p w:rsidR="00C75004" w:rsidRPr="007D02B1" w:rsidRDefault="00C75004" w:rsidP="002977AF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lang w:val="en-US"/>
              </w:rPr>
            </w:pPr>
            <w:r w:rsidRPr="007D02B1">
              <w:rPr>
                <w:b/>
                <w:i/>
                <w:lang w:val="en-US"/>
              </w:rPr>
              <w:t xml:space="preserve">e-mail: </w:t>
            </w:r>
            <w:proofErr w:type="spellStart"/>
            <w:r w:rsidRPr="007D02B1">
              <w:rPr>
                <w:b/>
                <w:i/>
                <w:lang w:val="en-US"/>
              </w:rPr>
              <w:t>dnurbij</w:t>
            </w:r>
            <w:proofErr w:type="spellEnd"/>
            <w:r w:rsidRPr="007D02B1"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C75004" w:rsidRPr="00C75004" w:rsidRDefault="00C75004" w:rsidP="00C75004">
      <w:pPr>
        <w:jc w:val="center"/>
        <w:rPr>
          <w:sz w:val="24"/>
          <w:szCs w:val="24"/>
          <w:lang w:val="en-US"/>
        </w:rPr>
      </w:pPr>
    </w:p>
    <w:p w:rsidR="00C75004" w:rsidRPr="00262FC6" w:rsidRDefault="00C75004" w:rsidP="00C75004">
      <w:pPr>
        <w:jc w:val="center"/>
        <w:rPr>
          <w:sz w:val="24"/>
          <w:szCs w:val="24"/>
        </w:rPr>
      </w:pPr>
      <w:r w:rsidRPr="00262FC6">
        <w:rPr>
          <w:sz w:val="24"/>
          <w:szCs w:val="24"/>
        </w:rPr>
        <w:t>РЕШЕНИЕ №</w:t>
      </w:r>
      <w:r>
        <w:rPr>
          <w:sz w:val="24"/>
          <w:szCs w:val="24"/>
        </w:rPr>
        <w:t>13</w:t>
      </w:r>
    </w:p>
    <w:p w:rsidR="00C75004" w:rsidRPr="00C75004" w:rsidRDefault="00C75004" w:rsidP="00C75004">
      <w:pPr>
        <w:rPr>
          <w:sz w:val="24"/>
          <w:szCs w:val="24"/>
        </w:rPr>
      </w:pPr>
    </w:p>
    <w:p w:rsidR="00C75004" w:rsidRPr="00C75004" w:rsidRDefault="00C75004" w:rsidP="00C75004">
      <w:pPr>
        <w:rPr>
          <w:sz w:val="24"/>
          <w:szCs w:val="24"/>
        </w:rPr>
      </w:pPr>
      <w:r w:rsidRPr="00C75004">
        <w:rPr>
          <w:sz w:val="24"/>
          <w:szCs w:val="24"/>
        </w:rPr>
        <w:t xml:space="preserve">15 июня 2022 года          </w:t>
      </w:r>
      <w:r w:rsidRPr="00C7500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C75004">
        <w:rPr>
          <w:sz w:val="24"/>
          <w:szCs w:val="24"/>
        </w:rPr>
        <w:t xml:space="preserve">       </w:t>
      </w:r>
      <w:proofErr w:type="spellStart"/>
      <w:r w:rsidRPr="00C75004">
        <w:rPr>
          <w:sz w:val="24"/>
          <w:szCs w:val="24"/>
        </w:rPr>
        <w:t>а.Пшичо</w:t>
      </w:r>
      <w:proofErr w:type="spellEnd"/>
      <w:r w:rsidRPr="00C75004">
        <w:rPr>
          <w:sz w:val="24"/>
          <w:szCs w:val="24"/>
        </w:rPr>
        <w:t xml:space="preserve"> </w:t>
      </w:r>
      <w:r w:rsidRPr="00C75004">
        <w:rPr>
          <w:sz w:val="24"/>
          <w:szCs w:val="24"/>
        </w:rPr>
        <w:t xml:space="preserve">      </w:t>
      </w:r>
    </w:p>
    <w:p w:rsidR="00C75004" w:rsidRPr="00C75004" w:rsidRDefault="00C75004" w:rsidP="00C75004">
      <w:pPr>
        <w:rPr>
          <w:sz w:val="24"/>
          <w:szCs w:val="24"/>
        </w:rPr>
      </w:pPr>
    </w:p>
    <w:p w:rsidR="00C75004" w:rsidRDefault="00C75004" w:rsidP="00C75004">
      <w:pPr>
        <w:rPr>
          <w:b/>
          <w:sz w:val="24"/>
          <w:szCs w:val="24"/>
        </w:rPr>
      </w:pPr>
      <w:r w:rsidRPr="00C75004">
        <w:rPr>
          <w:b/>
          <w:sz w:val="24"/>
          <w:szCs w:val="24"/>
        </w:rPr>
        <w:t>О назначении выборов депутатов</w:t>
      </w:r>
    </w:p>
    <w:p w:rsidR="00C75004" w:rsidRDefault="00C75004" w:rsidP="00C75004">
      <w:pPr>
        <w:rPr>
          <w:b/>
          <w:sz w:val="24"/>
          <w:szCs w:val="24"/>
        </w:rPr>
      </w:pPr>
      <w:r w:rsidRPr="00C75004">
        <w:rPr>
          <w:b/>
          <w:sz w:val="24"/>
          <w:szCs w:val="24"/>
        </w:rPr>
        <w:t xml:space="preserve"> Совета народных депутатов    муниципального образования</w:t>
      </w:r>
    </w:p>
    <w:p w:rsidR="00C75004" w:rsidRPr="00C75004" w:rsidRDefault="00C75004" w:rsidP="00C75004">
      <w:pPr>
        <w:rPr>
          <w:b/>
          <w:sz w:val="24"/>
          <w:szCs w:val="24"/>
        </w:rPr>
      </w:pPr>
      <w:r w:rsidRPr="00C75004">
        <w:rPr>
          <w:b/>
          <w:sz w:val="24"/>
          <w:szCs w:val="24"/>
        </w:rPr>
        <w:t xml:space="preserve"> «</w:t>
      </w:r>
      <w:proofErr w:type="gramStart"/>
      <w:r w:rsidRPr="00C75004">
        <w:rPr>
          <w:b/>
          <w:sz w:val="24"/>
          <w:szCs w:val="24"/>
        </w:rPr>
        <w:t xml:space="preserve">Хатажукайское </w:t>
      </w:r>
      <w:r w:rsidRPr="00C75004">
        <w:rPr>
          <w:b/>
          <w:sz w:val="24"/>
          <w:szCs w:val="24"/>
        </w:rPr>
        <w:t xml:space="preserve"> сельское</w:t>
      </w:r>
      <w:proofErr w:type="gramEnd"/>
      <w:r w:rsidRPr="00C75004">
        <w:rPr>
          <w:b/>
          <w:sz w:val="24"/>
          <w:szCs w:val="24"/>
        </w:rPr>
        <w:t xml:space="preserve"> поселение»</w:t>
      </w:r>
    </w:p>
    <w:p w:rsidR="00C75004" w:rsidRPr="00C75004" w:rsidRDefault="00C75004" w:rsidP="00C75004">
      <w:pPr>
        <w:rPr>
          <w:sz w:val="24"/>
          <w:szCs w:val="24"/>
        </w:rPr>
      </w:pPr>
    </w:p>
    <w:p w:rsidR="00C75004" w:rsidRPr="00C75004" w:rsidRDefault="00C75004" w:rsidP="00C75004">
      <w:pPr>
        <w:ind w:firstLine="708"/>
        <w:rPr>
          <w:sz w:val="24"/>
          <w:szCs w:val="24"/>
        </w:rPr>
      </w:pPr>
    </w:p>
    <w:p w:rsidR="00C75004" w:rsidRPr="00C75004" w:rsidRDefault="00C75004" w:rsidP="00C75004">
      <w:pPr>
        <w:spacing w:line="360" w:lineRule="auto"/>
        <w:ind w:firstLine="708"/>
        <w:jc w:val="both"/>
        <w:rPr>
          <w:sz w:val="24"/>
          <w:szCs w:val="24"/>
        </w:rPr>
      </w:pPr>
      <w:r w:rsidRPr="00C75004">
        <w:rPr>
          <w:sz w:val="24"/>
          <w:szCs w:val="24"/>
        </w:rPr>
        <w:t>В соответствии со статьей  23 Федерального закона от 6 октября 2003 года № 131-ФЗ «Об общих принципах организации местного самоуправления в Российской Федерации», со статьей 10 Федерального закона от 12 июня 2002 года №67-ФЗ «Об основных гарантиях избирательных прав и права на участие в референдуме граждан Российской Федерации, статьей 5 Закона Республики Адыгея от 21  июня 2005 г. №326 «О выборах депутатов  представительного органа муниципального образования «</w:t>
      </w:r>
      <w:r w:rsidRPr="00C75004">
        <w:rPr>
          <w:sz w:val="24"/>
          <w:szCs w:val="24"/>
        </w:rPr>
        <w:t xml:space="preserve">Хатажукайское </w:t>
      </w:r>
      <w:r w:rsidRPr="00C75004">
        <w:rPr>
          <w:sz w:val="24"/>
          <w:szCs w:val="24"/>
        </w:rPr>
        <w:t xml:space="preserve"> сельское поселение», статьи 1</w:t>
      </w:r>
      <w:r w:rsidRPr="00C75004">
        <w:rPr>
          <w:sz w:val="24"/>
          <w:szCs w:val="24"/>
        </w:rPr>
        <w:t xml:space="preserve">0, п.3 </w:t>
      </w:r>
      <w:r w:rsidRPr="00C75004">
        <w:rPr>
          <w:sz w:val="24"/>
          <w:szCs w:val="24"/>
        </w:rPr>
        <w:t xml:space="preserve"> Устава муниципального образования «</w:t>
      </w:r>
      <w:r w:rsidRPr="00C75004">
        <w:rPr>
          <w:sz w:val="24"/>
          <w:szCs w:val="24"/>
        </w:rPr>
        <w:t xml:space="preserve">Хатажукайское </w:t>
      </w:r>
      <w:r w:rsidRPr="00C75004">
        <w:rPr>
          <w:sz w:val="24"/>
          <w:szCs w:val="24"/>
        </w:rPr>
        <w:t xml:space="preserve"> сельское поселение», Совет народных депутатов муниципального образования  «</w:t>
      </w:r>
      <w:r w:rsidRPr="00C75004">
        <w:rPr>
          <w:sz w:val="24"/>
          <w:szCs w:val="24"/>
        </w:rPr>
        <w:t xml:space="preserve">Хатажукайского </w:t>
      </w:r>
      <w:r w:rsidRPr="00C75004">
        <w:rPr>
          <w:sz w:val="24"/>
          <w:szCs w:val="24"/>
        </w:rPr>
        <w:t xml:space="preserve"> сельского поселения»  РЕШИЛ: </w:t>
      </w:r>
    </w:p>
    <w:p w:rsidR="00C75004" w:rsidRPr="00C75004" w:rsidRDefault="00C75004" w:rsidP="00C75004">
      <w:pPr>
        <w:ind w:firstLine="708"/>
        <w:jc w:val="center"/>
        <w:rPr>
          <w:sz w:val="24"/>
          <w:szCs w:val="24"/>
        </w:rPr>
      </w:pPr>
    </w:p>
    <w:p w:rsidR="00C75004" w:rsidRPr="00C75004" w:rsidRDefault="00C75004" w:rsidP="00C75004">
      <w:pPr>
        <w:spacing w:line="360" w:lineRule="auto"/>
        <w:jc w:val="both"/>
        <w:rPr>
          <w:sz w:val="24"/>
          <w:szCs w:val="24"/>
        </w:rPr>
      </w:pPr>
      <w:r w:rsidRPr="00C75004">
        <w:rPr>
          <w:sz w:val="24"/>
          <w:szCs w:val="24"/>
        </w:rPr>
        <w:t xml:space="preserve"> 1. Назначить выборы депутатов Совета народных депутатов муниципального образования «</w:t>
      </w:r>
      <w:proofErr w:type="gramStart"/>
      <w:r w:rsidRPr="00C75004">
        <w:rPr>
          <w:sz w:val="24"/>
          <w:szCs w:val="24"/>
        </w:rPr>
        <w:t xml:space="preserve">Хатажукайское </w:t>
      </w:r>
      <w:r w:rsidRPr="00C75004">
        <w:rPr>
          <w:sz w:val="24"/>
          <w:szCs w:val="24"/>
        </w:rPr>
        <w:t xml:space="preserve"> сельское</w:t>
      </w:r>
      <w:proofErr w:type="gramEnd"/>
      <w:r w:rsidRPr="00C75004">
        <w:rPr>
          <w:sz w:val="24"/>
          <w:szCs w:val="24"/>
        </w:rPr>
        <w:t xml:space="preserve"> поселение» на 11 сентября 2022 года. </w:t>
      </w:r>
    </w:p>
    <w:p w:rsidR="00C75004" w:rsidRPr="00C75004" w:rsidRDefault="00C75004" w:rsidP="00C75004">
      <w:pPr>
        <w:spacing w:line="360" w:lineRule="auto"/>
        <w:jc w:val="both"/>
        <w:rPr>
          <w:sz w:val="24"/>
          <w:szCs w:val="24"/>
        </w:rPr>
      </w:pPr>
      <w:r w:rsidRPr="00C75004">
        <w:rPr>
          <w:sz w:val="24"/>
          <w:szCs w:val="24"/>
        </w:rPr>
        <w:t xml:space="preserve"> 2. Настоящее Решение опубликовать в районной газете «Заря» не позднее чем через три дня со дня его принятия.</w:t>
      </w:r>
    </w:p>
    <w:p w:rsidR="00C75004" w:rsidRPr="00C75004" w:rsidRDefault="00C75004" w:rsidP="00C75004">
      <w:pPr>
        <w:spacing w:line="360" w:lineRule="auto"/>
        <w:jc w:val="both"/>
        <w:rPr>
          <w:sz w:val="24"/>
          <w:szCs w:val="24"/>
        </w:rPr>
      </w:pPr>
      <w:r w:rsidRPr="00C75004">
        <w:rPr>
          <w:sz w:val="24"/>
          <w:szCs w:val="24"/>
        </w:rPr>
        <w:t xml:space="preserve"> 3. Направить настоящее Решение в Территориальную избирательную комиссию Шовгеновского района.  </w:t>
      </w:r>
    </w:p>
    <w:p w:rsidR="00C75004" w:rsidRPr="00C75004" w:rsidRDefault="00C75004" w:rsidP="00C75004">
      <w:pPr>
        <w:spacing w:line="360" w:lineRule="auto"/>
        <w:jc w:val="both"/>
        <w:rPr>
          <w:sz w:val="24"/>
          <w:szCs w:val="24"/>
        </w:rPr>
      </w:pPr>
      <w:r w:rsidRPr="00C75004">
        <w:rPr>
          <w:sz w:val="24"/>
          <w:szCs w:val="24"/>
        </w:rPr>
        <w:t>4.  Настоящее решение вступает в силу со дня его опубликования.</w:t>
      </w:r>
    </w:p>
    <w:p w:rsidR="00C75004" w:rsidRDefault="00C75004" w:rsidP="00C75004">
      <w:pPr>
        <w:spacing w:line="360" w:lineRule="auto"/>
        <w:jc w:val="both"/>
        <w:rPr>
          <w:sz w:val="24"/>
          <w:szCs w:val="24"/>
        </w:rPr>
      </w:pPr>
    </w:p>
    <w:p w:rsidR="00C75004" w:rsidRPr="00C75004" w:rsidRDefault="00C75004" w:rsidP="00C75004">
      <w:pPr>
        <w:spacing w:line="360" w:lineRule="auto"/>
        <w:jc w:val="both"/>
        <w:rPr>
          <w:sz w:val="24"/>
          <w:szCs w:val="24"/>
        </w:rPr>
      </w:pPr>
    </w:p>
    <w:p w:rsidR="00C75004" w:rsidRPr="00C75004" w:rsidRDefault="00C75004" w:rsidP="00C75004">
      <w:pPr>
        <w:rPr>
          <w:sz w:val="24"/>
          <w:szCs w:val="24"/>
        </w:rPr>
      </w:pPr>
      <w:r w:rsidRPr="00C75004">
        <w:rPr>
          <w:sz w:val="24"/>
          <w:szCs w:val="24"/>
        </w:rPr>
        <w:t>Гла</w:t>
      </w:r>
      <w:r w:rsidRPr="00C75004">
        <w:rPr>
          <w:sz w:val="24"/>
          <w:szCs w:val="24"/>
        </w:rPr>
        <w:t xml:space="preserve">ва </w:t>
      </w:r>
    </w:p>
    <w:p w:rsidR="00C75004" w:rsidRPr="00C75004" w:rsidRDefault="00C75004" w:rsidP="00C75004">
      <w:pPr>
        <w:rPr>
          <w:sz w:val="24"/>
          <w:szCs w:val="24"/>
        </w:rPr>
      </w:pPr>
      <w:r w:rsidRPr="00C75004">
        <w:rPr>
          <w:sz w:val="24"/>
          <w:szCs w:val="24"/>
        </w:rPr>
        <w:t>МО «</w:t>
      </w:r>
      <w:r w:rsidRPr="00C75004">
        <w:rPr>
          <w:sz w:val="24"/>
          <w:szCs w:val="24"/>
        </w:rPr>
        <w:t xml:space="preserve">Хатажукайское сельское </w:t>
      </w:r>
      <w:proofErr w:type="gramStart"/>
      <w:r w:rsidRPr="00C75004">
        <w:rPr>
          <w:sz w:val="24"/>
          <w:szCs w:val="24"/>
        </w:rPr>
        <w:t xml:space="preserve">поселение»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                             К.А. </w:t>
      </w:r>
      <w:proofErr w:type="spellStart"/>
      <w:r>
        <w:rPr>
          <w:sz w:val="24"/>
          <w:szCs w:val="24"/>
        </w:rPr>
        <w:t>Карабетов</w:t>
      </w:r>
      <w:proofErr w:type="spellEnd"/>
      <w:r>
        <w:rPr>
          <w:sz w:val="24"/>
          <w:szCs w:val="24"/>
        </w:rPr>
        <w:t xml:space="preserve"> </w:t>
      </w:r>
    </w:p>
    <w:p w:rsidR="00C75004" w:rsidRPr="00E950BD" w:rsidRDefault="00C75004" w:rsidP="00C75004">
      <w:pPr>
        <w:rPr>
          <w:sz w:val="28"/>
          <w:szCs w:val="28"/>
        </w:rPr>
      </w:pPr>
    </w:p>
    <w:bookmarkEnd w:id="0"/>
    <w:p w:rsidR="00306412" w:rsidRDefault="00306412"/>
    <w:sectPr w:rsidR="00306412" w:rsidSect="00C750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BB"/>
    <w:rsid w:val="00306412"/>
    <w:rsid w:val="008655BB"/>
    <w:rsid w:val="00C7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B976"/>
  <w15:chartTrackingRefBased/>
  <w15:docId w15:val="{2AEEC78F-EE9F-446B-AC74-ECEBD539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5004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C75004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C75004"/>
    <w:pPr>
      <w:keepNext/>
      <w:numPr>
        <w:ilvl w:val="2"/>
        <w:numId w:val="1"/>
      </w:numPr>
      <w:suppressAutoHyphens/>
      <w:jc w:val="center"/>
      <w:outlineLvl w:val="2"/>
    </w:pPr>
    <w:rPr>
      <w:caps/>
      <w:sz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C75004"/>
    <w:pPr>
      <w:keepNext/>
      <w:numPr>
        <w:ilvl w:val="3"/>
        <w:numId w:val="1"/>
      </w:numPr>
      <w:suppressAutoHyphens/>
      <w:jc w:val="center"/>
      <w:outlineLvl w:val="3"/>
    </w:pPr>
    <w:rPr>
      <w:b/>
      <w:caps/>
      <w:sz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C75004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004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C7500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C75004"/>
    <w:rPr>
      <w:rFonts w:ascii="Times New Roman" w:eastAsia="Times New Roman" w:hAnsi="Times New Roman" w:cs="Times New Roman"/>
      <w:caps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C75004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semiHidden/>
    <w:rsid w:val="00C75004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a3">
    <w:name w:val="Body Text Indent"/>
    <w:basedOn w:val="a"/>
    <w:link w:val="11"/>
    <w:semiHidden/>
    <w:unhideWhenUsed/>
    <w:rsid w:val="00C75004"/>
    <w:pPr>
      <w:tabs>
        <w:tab w:val="left" w:pos="360"/>
      </w:tabs>
      <w:suppressAutoHyphens/>
      <w:ind w:left="180" w:firstLine="1080"/>
      <w:jc w:val="both"/>
    </w:pPr>
    <w:rPr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uiPriority w:val="99"/>
    <w:semiHidden/>
    <w:rsid w:val="00C750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с отступом Знак1"/>
    <w:basedOn w:val="a0"/>
    <w:link w:val="a3"/>
    <w:semiHidden/>
    <w:locked/>
    <w:rsid w:val="00C750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750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50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2022-06-14T13:35:00Z</cp:lastPrinted>
  <dcterms:created xsi:type="dcterms:W3CDTF">2022-06-14T13:27:00Z</dcterms:created>
  <dcterms:modified xsi:type="dcterms:W3CDTF">2022-06-14T13:36:00Z</dcterms:modified>
</cp:coreProperties>
</file>